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C995" w14:textId="77777777" w:rsidR="005A1F47" w:rsidRDefault="005A1F47">
      <w:pPr>
        <w:pStyle w:val="Textkrper"/>
        <w:rPr>
          <w:rFonts w:ascii="Times New Roman"/>
          <w:sz w:val="20"/>
        </w:rPr>
      </w:pPr>
    </w:p>
    <w:p w14:paraId="48F8C996" w14:textId="77777777" w:rsidR="005A1F47" w:rsidRDefault="005A1F47">
      <w:pPr>
        <w:pStyle w:val="Textkrper"/>
        <w:rPr>
          <w:rFonts w:ascii="Times New Roman"/>
          <w:sz w:val="20"/>
        </w:rPr>
      </w:pPr>
    </w:p>
    <w:p w14:paraId="48F8C997" w14:textId="77777777" w:rsidR="005A1F47" w:rsidRDefault="005A1F47">
      <w:pPr>
        <w:pStyle w:val="Textkrper"/>
        <w:rPr>
          <w:rFonts w:ascii="Times New Roman"/>
          <w:sz w:val="20"/>
        </w:rPr>
      </w:pPr>
    </w:p>
    <w:p w14:paraId="48F8C998" w14:textId="77777777" w:rsidR="005A1F47" w:rsidRDefault="005A1F47">
      <w:pPr>
        <w:pStyle w:val="Textkrper"/>
        <w:rPr>
          <w:rFonts w:ascii="Times New Roman"/>
          <w:sz w:val="20"/>
        </w:rPr>
      </w:pPr>
    </w:p>
    <w:p w14:paraId="48F8C999" w14:textId="77777777" w:rsidR="005A1F47" w:rsidRDefault="005A1F47">
      <w:pPr>
        <w:pStyle w:val="Textkrper"/>
        <w:rPr>
          <w:rFonts w:ascii="Times New Roman"/>
          <w:sz w:val="20"/>
        </w:rPr>
      </w:pPr>
    </w:p>
    <w:p w14:paraId="48F8C99A" w14:textId="77777777" w:rsidR="005A1F47" w:rsidRDefault="005A1F47">
      <w:pPr>
        <w:pStyle w:val="Textkrper"/>
        <w:spacing w:before="6"/>
        <w:rPr>
          <w:rFonts w:ascii="Times New Roman"/>
          <w:sz w:val="19"/>
        </w:rPr>
      </w:pPr>
    </w:p>
    <w:p w14:paraId="766B8A4F" w14:textId="7C9E509D" w:rsidR="00CF225F" w:rsidRPr="00686E9D" w:rsidRDefault="009E1F2C" w:rsidP="005B7FBA">
      <w:pPr>
        <w:shd w:val="clear" w:color="auto" w:fill="FFFFFF"/>
        <w:jc w:val="center"/>
        <w:outlineLvl w:val="1"/>
        <w:rPr>
          <w:rFonts w:ascii="Roboto" w:hAnsi="Roboto"/>
          <w:color w:val="6EC1E4"/>
          <w:sz w:val="36"/>
          <w:szCs w:val="36"/>
        </w:rPr>
      </w:pPr>
      <w:r>
        <w:rPr>
          <w:rFonts w:ascii="Roboto" w:hAnsi="Roboto"/>
          <w:color w:val="6EC1E4"/>
          <w:sz w:val="36"/>
          <w:szCs w:val="36"/>
        </w:rPr>
        <w:t xml:space="preserve">3LoE </w:t>
      </w:r>
      <w:r w:rsidR="00CF225F">
        <w:rPr>
          <w:rFonts w:ascii="Roboto" w:hAnsi="Roboto"/>
          <w:color w:val="6EC1E4"/>
          <w:sz w:val="36"/>
          <w:szCs w:val="36"/>
        </w:rPr>
        <w:t xml:space="preserve">Conference </w:t>
      </w:r>
      <w:r w:rsidR="00CD19D1">
        <w:rPr>
          <w:rFonts w:ascii="Roboto" w:hAnsi="Roboto"/>
          <w:color w:val="6EC1E4"/>
          <w:sz w:val="36"/>
          <w:szCs w:val="36"/>
        </w:rPr>
        <w:t>in Vienna</w:t>
      </w:r>
    </w:p>
    <w:p w14:paraId="48F8C99B" w14:textId="77777777" w:rsidR="005A1F47" w:rsidRDefault="005A1F47">
      <w:pPr>
        <w:rPr>
          <w:rFonts w:ascii="Times New Roman"/>
          <w:sz w:val="19"/>
        </w:rPr>
        <w:sectPr w:rsidR="005A1F47">
          <w:type w:val="continuous"/>
          <w:pgSz w:w="11910" w:h="16840"/>
          <w:pgMar w:top="0" w:right="0" w:bottom="0" w:left="1480" w:header="720" w:footer="720" w:gutter="0"/>
          <w:cols w:space="720"/>
        </w:sectPr>
      </w:pPr>
    </w:p>
    <w:p w14:paraId="48F8C99E" w14:textId="77777777" w:rsidR="005A1F47" w:rsidRDefault="005A1F47">
      <w:pPr>
        <w:pStyle w:val="Textkrper"/>
        <w:spacing w:before="9"/>
        <w:rPr>
          <w:rFonts w:ascii="Times New Roman"/>
          <w:sz w:val="26"/>
        </w:rPr>
      </w:pPr>
    </w:p>
    <w:p w14:paraId="1ECE965F" w14:textId="6E480C7C" w:rsidR="00CF225F" w:rsidRPr="00E85F4C" w:rsidRDefault="005B7FBA" w:rsidP="00E85F4C">
      <w:pPr>
        <w:ind w:left="222"/>
        <w:rPr>
          <w:b/>
          <w:lang w:val="de-DE"/>
        </w:rPr>
      </w:pPr>
      <w:r>
        <w:rPr>
          <w:b/>
          <w:color w:val="001F5F"/>
          <w:spacing w:val="-1"/>
          <w:sz w:val="24"/>
        </w:rPr>
        <w:t>Venue</w:t>
      </w:r>
      <w:r w:rsidRPr="00E85F4C">
        <w:rPr>
          <w:lang w:val="de-DE"/>
        </w:rPr>
        <w:br w:type="column"/>
      </w:r>
    </w:p>
    <w:p w14:paraId="48F8C9A2" w14:textId="77777777" w:rsidR="005A1F47" w:rsidRPr="00E85F4C" w:rsidRDefault="005A1F47">
      <w:pPr>
        <w:rPr>
          <w:lang w:val="de-DE"/>
        </w:rPr>
        <w:sectPr w:rsidR="005A1F47" w:rsidRPr="00E85F4C">
          <w:type w:val="continuous"/>
          <w:pgSz w:w="11910" w:h="16840"/>
          <w:pgMar w:top="0" w:right="0" w:bottom="0" w:left="1480" w:header="720" w:footer="720" w:gutter="0"/>
          <w:cols w:num="2" w:space="720" w:equalWidth="0">
            <w:col w:w="864" w:space="53"/>
            <w:col w:w="9513"/>
          </w:cols>
        </w:sectPr>
      </w:pPr>
    </w:p>
    <w:p w14:paraId="48F8C9A3" w14:textId="11A25316" w:rsidR="005A1F47" w:rsidRPr="00E85F4C" w:rsidRDefault="00E85F4C">
      <w:pPr>
        <w:pStyle w:val="Textkrper"/>
        <w:spacing w:before="44"/>
        <w:ind w:left="222"/>
        <w:rPr>
          <w:lang w:val="de-DE"/>
        </w:rPr>
      </w:pPr>
      <w:r w:rsidRPr="00E85F4C">
        <w:rPr>
          <w:lang w:val="de-DE"/>
        </w:rPr>
        <w:t xml:space="preserve">Room: „Saal 4“ at Wirtschaftskammer Österreich </w:t>
      </w:r>
      <w:proofErr w:type="spellStart"/>
      <w:r w:rsidRPr="00E85F4C">
        <w:rPr>
          <w:lang w:val="de-DE"/>
        </w:rPr>
        <w:t>Wiedner</w:t>
      </w:r>
      <w:proofErr w:type="spellEnd"/>
      <w:r w:rsidRPr="00E85F4C">
        <w:rPr>
          <w:lang w:val="de-DE"/>
        </w:rPr>
        <w:t xml:space="preserve"> </w:t>
      </w:r>
      <w:proofErr w:type="spellStart"/>
      <w:r w:rsidRPr="00E85F4C">
        <w:rPr>
          <w:lang w:val="de-DE"/>
        </w:rPr>
        <w:t>Hauptstrasse</w:t>
      </w:r>
      <w:proofErr w:type="spellEnd"/>
      <w:r w:rsidRPr="00E85F4C">
        <w:rPr>
          <w:lang w:val="de-DE"/>
        </w:rPr>
        <w:t xml:space="preserve"> 63, 1045 Wien</w:t>
      </w:r>
    </w:p>
    <w:p w14:paraId="48F8C9A4" w14:textId="77777777" w:rsidR="005A1F47" w:rsidRDefault="005B7FBA">
      <w:pPr>
        <w:spacing w:before="163"/>
        <w:ind w:left="222"/>
        <w:rPr>
          <w:b/>
          <w:sz w:val="24"/>
        </w:rPr>
      </w:pPr>
      <w:r>
        <w:rPr>
          <w:b/>
          <w:color w:val="001F5F"/>
          <w:sz w:val="24"/>
        </w:rPr>
        <w:t>Date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and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Time</w:t>
      </w:r>
    </w:p>
    <w:p w14:paraId="48F8C9A5" w14:textId="19A097AB" w:rsidR="005A1F47" w:rsidRDefault="001F3C65">
      <w:pPr>
        <w:pStyle w:val="Textkrper"/>
        <w:spacing w:before="45"/>
        <w:ind w:left="222"/>
      </w:pPr>
      <w:r>
        <w:t>Wednesday</w:t>
      </w:r>
      <w:r w:rsidR="005B7FBA">
        <w:t>,</w:t>
      </w:r>
      <w:r w:rsidR="005B7FBA">
        <w:rPr>
          <w:spacing w:val="-4"/>
        </w:rPr>
        <w:t xml:space="preserve"> </w:t>
      </w:r>
      <w:r>
        <w:rPr>
          <w:spacing w:val="-4"/>
        </w:rPr>
        <w:t>18</w:t>
      </w:r>
      <w:r w:rsidR="005B7FBA">
        <w:t>.</w:t>
      </w:r>
      <w:r>
        <w:t>05</w:t>
      </w:r>
      <w:r w:rsidR="005B7FBA">
        <w:t>.202</w:t>
      </w:r>
      <w:r>
        <w:t>2</w:t>
      </w:r>
      <w:r w:rsidR="005B7FBA">
        <w:t>,</w:t>
      </w:r>
      <w:r w:rsidR="005B7FBA">
        <w:rPr>
          <w:spacing w:val="-2"/>
        </w:rPr>
        <w:t xml:space="preserve"> </w:t>
      </w:r>
      <w:r w:rsidR="005B7FBA">
        <w:t>15:30</w:t>
      </w:r>
      <w:r w:rsidR="005B7FBA">
        <w:rPr>
          <w:spacing w:val="-3"/>
        </w:rPr>
        <w:t xml:space="preserve"> </w:t>
      </w:r>
      <w:r w:rsidR="005B7FBA">
        <w:t>–</w:t>
      </w:r>
      <w:r w:rsidR="005B7FBA">
        <w:rPr>
          <w:spacing w:val="-1"/>
        </w:rPr>
        <w:t xml:space="preserve"> </w:t>
      </w:r>
      <w:r w:rsidR="005B7FBA">
        <w:t>18:30</w:t>
      </w:r>
    </w:p>
    <w:p w14:paraId="26BBD031" w14:textId="77777777" w:rsidR="00190DFB" w:rsidRDefault="00190DFB">
      <w:pPr>
        <w:pStyle w:val="Textkrper"/>
        <w:spacing w:before="45"/>
        <w:ind w:left="222"/>
      </w:pPr>
    </w:p>
    <w:p w14:paraId="42084AB2" w14:textId="7FBDE77A" w:rsidR="00190DFB" w:rsidRPr="00CD2F52" w:rsidRDefault="001F3C65" w:rsidP="00190DFB">
      <w:pPr>
        <w:shd w:val="clear" w:color="auto" w:fill="FFFFFF"/>
        <w:outlineLvl w:val="2"/>
        <w:rPr>
          <w:rFonts w:ascii="Roboto" w:hAnsi="Roboto"/>
          <w:b/>
          <w:bCs/>
          <w:color w:val="6DBE44"/>
          <w:sz w:val="32"/>
          <w:szCs w:val="32"/>
        </w:rPr>
      </w:pPr>
      <w:r>
        <w:rPr>
          <w:rFonts w:ascii="Roboto" w:hAnsi="Roboto"/>
          <w:b/>
          <w:bCs/>
          <w:color w:val="6DBE44"/>
          <w:sz w:val="32"/>
          <w:szCs w:val="32"/>
        </w:rPr>
        <w:t>Wednesday</w:t>
      </w:r>
      <w:r w:rsidR="00190DFB" w:rsidRPr="00CD2F52">
        <w:rPr>
          <w:rFonts w:ascii="Roboto" w:hAnsi="Roboto"/>
          <w:b/>
          <w:bCs/>
          <w:color w:val="6DBE44"/>
          <w:sz w:val="32"/>
          <w:szCs w:val="32"/>
        </w:rPr>
        <w:t xml:space="preserve">, </w:t>
      </w:r>
      <w:r w:rsidR="0014514A">
        <w:rPr>
          <w:rFonts w:ascii="Roboto" w:hAnsi="Roboto"/>
          <w:b/>
          <w:bCs/>
          <w:color w:val="6DBE44"/>
          <w:sz w:val="32"/>
          <w:szCs w:val="32"/>
        </w:rPr>
        <w:t>18.05</w:t>
      </w:r>
      <w:r w:rsidR="00190DFB" w:rsidRPr="00CD2F52">
        <w:rPr>
          <w:rFonts w:ascii="Roboto" w:hAnsi="Roboto"/>
          <w:b/>
          <w:bCs/>
          <w:color w:val="6DBE44"/>
          <w:sz w:val="32"/>
          <w:szCs w:val="32"/>
        </w:rPr>
        <w:t>.202</w:t>
      </w:r>
      <w:r w:rsidR="0014514A">
        <w:rPr>
          <w:rFonts w:ascii="Roboto" w:hAnsi="Roboto"/>
          <w:b/>
          <w:bCs/>
          <w:color w:val="6DBE44"/>
          <w:sz w:val="32"/>
          <w:szCs w:val="32"/>
        </w:rPr>
        <w:t>2</w:t>
      </w:r>
    </w:p>
    <w:p w14:paraId="48F8C9A6" w14:textId="77777777" w:rsidR="005A1F47" w:rsidRDefault="005A1F47">
      <w:pPr>
        <w:pStyle w:val="Textkrper"/>
        <w:rPr>
          <w:sz w:val="20"/>
        </w:rPr>
      </w:pPr>
    </w:p>
    <w:p w14:paraId="48F8C9A7" w14:textId="77777777" w:rsidR="005A1F47" w:rsidRDefault="005A1F47">
      <w:pPr>
        <w:pStyle w:val="Textkrper"/>
        <w:spacing w:before="3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6855"/>
        <w:gridCol w:w="2136"/>
      </w:tblGrid>
      <w:tr w:rsidR="005A1F47" w14:paraId="48F8C9AB" w14:textId="77777777" w:rsidTr="00367840">
        <w:trPr>
          <w:trHeight w:val="345"/>
        </w:trPr>
        <w:tc>
          <w:tcPr>
            <w:tcW w:w="10090" w:type="dxa"/>
            <w:gridSpan w:val="3"/>
            <w:shd w:val="clear" w:color="auto" w:fill="D9E1F3"/>
          </w:tcPr>
          <w:p w14:paraId="48F8C9AA" w14:textId="3DD57E99" w:rsidR="005A1F47" w:rsidRDefault="003118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Programme</w:t>
            </w:r>
            <w:proofErr w:type="spellEnd"/>
          </w:p>
        </w:tc>
      </w:tr>
      <w:tr w:rsidR="005A1F47" w14:paraId="48F8C9B1" w14:textId="77777777" w:rsidTr="0031184B">
        <w:trPr>
          <w:trHeight w:val="1099"/>
        </w:trPr>
        <w:tc>
          <w:tcPr>
            <w:tcW w:w="1099" w:type="dxa"/>
          </w:tcPr>
          <w:p w14:paraId="48F8C9AC" w14:textId="25C98A0C" w:rsidR="005A1F47" w:rsidRDefault="00D046A7">
            <w:pPr>
              <w:pStyle w:val="TableParagraph"/>
            </w:pPr>
            <w:r w:rsidRPr="000C2A96">
              <w:rPr>
                <w:rFonts w:asciiTheme="minorHAnsi" w:eastAsia="Arial Unicode MS" w:hAnsiTheme="minorHAnsi" w:cstheme="minorHAnsi"/>
                <w:bCs/>
              </w:rPr>
              <w:t>09:00</w:t>
            </w:r>
          </w:p>
        </w:tc>
        <w:tc>
          <w:tcPr>
            <w:tcW w:w="6855" w:type="dxa"/>
          </w:tcPr>
          <w:p w14:paraId="48F8C9AD" w14:textId="12ECF223" w:rsidR="005A1F47" w:rsidRPr="0031184B" w:rsidRDefault="00C57437">
            <w:pPr>
              <w:pStyle w:val="TableParagraph"/>
              <w:ind w:left="107"/>
              <w:rPr>
                <w:b/>
                <w:bCs/>
                <w:sz w:val="24"/>
              </w:rPr>
            </w:pPr>
            <w:r w:rsidRPr="0031184B">
              <w:rPr>
                <w:b/>
                <w:bCs/>
                <w:sz w:val="24"/>
              </w:rPr>
              <w:t>1. Welcome</w:t>
            </w:r>
          </w:p>
        </w:tc>
        <w:tc>
          <w:tcPr>
            <w:tcW w:w="2136" w:type="dxa"/>
          </w:tcPr>
          <w:p w14:paraId="48F8C9B0" w14:textId="1839FDB1" w:rsidR="005A1F47" w:rsidRDefault="000C3503" w:rsidP="00367840">
            <w:pPr>
              <w:pStyle w:val="TableParagraph"/>
              <w:spacing w:before="46"/>
              <w:rPr>
                <w:sz w:val="24"/>
              </w:rPr>
            </w:pPr>
            <w:r w:rsidRPr="000B2B9C">
              <w:rPr>
                <w:rFonts w:asciiTheme="minorHAnsi" w:eastAsia="Arial Unicode MS" w:hAnsiTheme="minorHAnsi" w:cstheme="minorHAnsi"/>
                <w:bCs/>
              </w:rPr>
              <w:t>PP1 HP</w:t>
            </w:r>
          </w:p>
        </w:tc>
      </w:tr>
      <w:tr w:rsidR="005A1F47" w14:paraId="48F8C9B6" w14:textId="77777777" w:rsidTr="0031184B">
        <w:trPr>
          <w:trHeight w:val="810"/>
        </w:trPr>
        <w:tc>
          <w:tcPr>
            <w:tcW w:w="1099" w:type="dxa"/>
          </w:tcPr>
          <w:p w14:paraId="48F8C9B2" w14:textId="1B276851" w:rsidR="005A1F47" w:rsidRDefault="00877D6F">
            <w:pPr>
              <w:pStyle w:val="TableParagraph"/>
              <w:rPr>
                <w:sz w:val="24"/>
              </w:rPr>
            </w:pPr>
            <w:r w:rsidRPr="00877D6F">
              <w:rPr>
                <w:sz w:val="24"/>
              </w:rPr>
              <w:t>09:15</w:t>
            </w:r>
          </w:p>
        </w:tc>
        <w:tc>
          <w:tcPr>
            <w:tcW w:w="6855" w:type="dxa"/>
          </w:tcPr>
          <w:p w14:paraId="48F8C9B3" w14:textId="06774323" w:rsidR="005A1F47" w:rsidRPr="0031184B" w:rsidRDefault="005F58C5">
            <w:pPr>
              <w:pStyle w:val="TableParagraph"/>
              <w:spacing w:line="278" w:lineRule="auto"/>
              <w:ind w:left="107" w:right="320"/>
              <w:rPr>
                <w:b/>
                <w:bCs/>
                <w:sz w:val="24"/>
              </w:rPr>
            </w:pPr>
            <w:r w:rsidRPr="0031184B">
              <w:rPr>
                <w:b/>
                <w:bCs/>
                <w:sz w:val="24"/>
              </w:rPr>
              <w:t>2. Update and feedback on Interim Report A</w:t>
            </w:r>
          </w:p>
        </w:tc>
        <w:tc>
          <w:tcPr>
            <w:tcW w:w="2136" w:type="dxa"/>
          </w:tcPr>
          <w:p w14:paraId="48F8C9B5" w14:textId="094D2AA6" w:rsidR="005A1F47" w:rsidRDefault="00AE639F">
            <w:pPr>
              <w:pStyle w:val="TableParagraph"/>
              <w:spacing w:before="46"/>
              <w:rPr>
                <w:sz w:val="24"/>
              </w:rPr>
            </w:pPr>
            <w:r w:rsidRPr="000B2B9C">
              <w:rPr>
                <w:rFonts w:asciiTheme="minorHAnsi" w:eastAsia="Arial Unicode MS" w:hAnsiTheme="minorHAnsi" w:cstheme="minorHAnsi"/>
                <w:bCs/>
              </w:rPr>
              <w:t>PP1 HP</w:t>
            </w:r>
          </w:p>
        </w:tc>
      </w:tr>
      <w:tr w:rsidR="005A1F47" w14:paraId="48F8C9BA" w14:textId="77777777" w:rsidTr="0031184B">
        <w:trPr>
          <w:trHeight w:val="430"/>
        </w:trPr>
        <w:tc>
          <w:tcPr>
            <w:tcW w:w="1099" w:type="dxa"/>
          </w:tcPr>
          <w:p w14:paraId="48F8C9B7" w14:textId="6DF059E5" w:rsidR="005A1F47" w:rsidRDefault="00A741E4">
            <w:pPr>
              <w:pStyle w:val="TableParagraph"/>
              <w:rPr>
                <w:sz w:val="24"/>
              </w:rPr>
            </w:pPr>
            <w:r w:rsidRPr="00A741E4">
              <w:rPr>
                <w:sz w:val="24"/>
              </w:rPr>
              <w:t>09:25</w:t>
            </w:r>
          </w:p>
        </w:tc>
        <w:tc>
          <w:tcPr>
            <w:tcW w:w="6855" w:type="dxa"/>
          </w:tcPr>
          <w:p w14:paraId="48F8C9B8" w14:textId="6BEAC5B7" w:rsidR="005A1F47" w:rsidRPr="0031184B" w:rsidRDefault="00AE639F">
            <w:pPr>
              <w:pStyle w:val="TableParagraph"/>
              <w:ind w:left="107"/>
              <w:rPr>
                <w:b/>
                <w:bCs/>
                <w:sz w:val="24"/>
              </w:rPr>
            </w:pPr>
            <w:r w:rsidRPr="0031184B">
              <w:rPr>
                <w:b/>
                <w:bCs/>
                <w:sz w:val="24"/>
              </w:rPr>
              <w:t>3. Dissemination</w:t>
            </w:r>
          </w:p>
        </w:tc>
        <w:tc>
          <w:tcPr>
            <w:tcW w:w="2136" w:type="dxa"/>
          </w:tcPr>
          <w:p w14:paraId="48F8C9B9" w14:textId="77BF8392" w:rsidR="005A1F47" w:rsidRDefault="00AE639F">
            <w:pPr>
              <w:pStyle w:val="TableParagraph"/>
              <w:ind w:right="447"/>
              <w:rPr>
                <w:sz w:val="24"/>
              </w:rPr>
            </w:pPr>
            <w:r w:rsidRPr="000B2B9C">
              <w:rPr>
                <w:rFonts w:asciiTheme="minorHAnsi" w:eastAsia="Arial Unicode MS" w:hAnsiTheme="minorHAnsi" w:cstheme="minorHAnsi"/>
                <w:bCs/>
              </w:rPr>
              <w:t>PP1 HP</w:t>
            </w:r>
          </w:p>
        </w:tc>
      </w:tr>
      <w:tr w:rsidR="00AE639F" w14:paraId="398768EF" w14:textId="77777777" w:rsidTr="0031184B">
        <w:trPr>
          <w:trHeight w:val="430"/>
        </w:trPr>
        <w:tc>
          <w:tcPr>
            <w:tcW w:w="1099" w:type="dxa"/>
          </w:tcPr>
          <w:p w14:paraId="5EF91C68" w14:textId="51918AA9" w:rsidR="00AE639F" w:rsidRDefault="001365A1">
            <w:pPr>
              <w:pStyle w:val="TableParagraph"/>
              <w:rPr>
                <w:sz w:val="24"/>
              </w:rPr>
            </w:pPr>
            <w:r w:rsidRPr="001365A1">
              <w:rPr>
                <w:sz w:val="24"/>
              </w:rPr>
              <w:t>09:40</w:t>
            </w:r>
          </w:p>
        </w:tc>
        <w:tc>
          <w:tcPr>
            <w:tcW w:w="6855" w:type="dxa"/>
          </w:tcPr>
          <w:p w14:paraId="15C3B792" w14:textId="74622A1D" w:rsidR="00AE639F" w:rsidRPr="0031184B" w:rsidRDefault="004503A9">
            <w:pPr>
              <w:pStyle w:val="TableParagraph"/>
              <w:ind w:left="107"/>
              <w:rPr>
                <w:b/>
                <w:bCs/>
                <w:sz w:val="24"/>
              </w:rPr>
            </w:pPr>
            <w:r w:rsidRPr="0031184B">
              <w:rPr>
                <w:b/>
                <w:bCs/>
                <w:sz w:val="24"/>
              </w:rPr>
              <w:t xml:space="preserve">4. </w:t>
            </w:r>
            <w:proofErr w:type="spellStart"/>
            <w:r w:rsidRPr="0031184B">
              <w:rPr>
                <w:b/>
                <w:bCs/>
                <w:sz w:val="24"/>
              </w:rPr>
              <w:t>Organisational</w:t>
            </w:r>
            <w:proofErr w:type="spellEnd"/>
            <w:r w:rsidRPr="0031184B">
              <w:rPr>
                <w:b/>
                <w:bCs/>
                <w:sz w:val="24"/>
              </w:rPr>
              <w:t xml:space="preserve"> issues</w:t>
            </w:r>
          </w:p>
        </w:tc>
        <w:tc>
          <w:tcPr>
            <w:tcW w:w="2136" w:type="dxa"/>
          </w:tcPr>
          <w:p w14:paraId="10662433" w14:textId="689EFE18" w:rsidR="00AE639F" w:rsidRPr="000B2B9C" w:rsidRDefault="00877D6F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  <w:r w:rsidRPr="000B2B9C">
              <w:rPr>
                <w:rFonts w:asciiTheme="minorHAnsi" w:eastAsia="Arial Unicode MS" w:hAnsiTheme="minorHAnsi" w:cstheme="minorHAnsi"/>
                <w:bCs/>
              </w:rPr>
              <w:t>PP1 HP</w:t>
            </w:r>
          </w:p>
        </w:tc>
      </w:tr>
      <w:tr w:rsidR="00877D6F" w14:paraId="0360C8D1" w14:textId="77777777" w:rsidTr="0031184B">
        <w:trPr>
          <w:trHeight w:val="430"/>
        </w:trPr>
        <w:tc>
          <w:tcPr>
            <w:tcW w:w="1099" w:type="dxa"/>
          </w:tcPr>
          <w:p w14:paraId="31D6E055" w14:textId="7498CF00" w:rsidR="00877D6F" w:rsidRPr="001365A1" w:rsidRDefault="00306DCF">
            <w:pPr>
              <w:pStyle w:val="TableParagraph"/>
              <w:rPr>
                <w:sz w:val="24"/>
              </w:rPr>
            </w:pPr>
            <w:r w:rsidRPr="00306DCF">
              <w:rPr>
                <w:sz w:val="24"/>
              </w:rPr>
              <w:t>09:50</w:t>
            </w:r>
          </w:p>
        </w:tc>
        <w:tc>
          <w:tcPr>
            <w:tcW w:w="6855" w:type="dxa"/>
          </w:tcPr>
          <w:p w14:paraId="12CD6C77" w14:textId="77777777" w:rsidR="00A4539E" w:rsidRPr="0031184B" w:rsidRDefault="00A4539E" w:rsidP="00A4539E">
            <w:pPr>
              <w:outlineLvl w:val="0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</w:pPr>
            <w:r w:rsidRPr="0031184B"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  <w:t xml:space="preserve">5. WP2: Development and permanent operation of regional </w:t>
            </w:r>
            <w:proofErr w:type="spellStart"/>
            <w:r w:rsidRPr="0031184B"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  <w:t>centers</w:t>
            </w:r>
            <w:proofErr w:type="spellEnd"/>
            <w:r w:rsidRPr="0031184B"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  <w:t xml:space="preserve"> of excellence</w:t>
            </w:r>
          </w:p>
          <w:p w14:paraId="6DC6DFC1" w14:textId="5DB443FF" w:rsidR="00A4539E" w:rsidRPr="0031184B" w:rsidRDefault="00A4539E" w:rsidP="00A4539E">
            <w:pPr>
              <w:spacing w:line="276" w:lineRule="auto"/>
              <w:jc w:val="both"/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31184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 xml:space="preserve">WP2 A4 Training program for personnel and </w:t>
            </w:r>
            <w:r w:rsidRPr="0031184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centre</w:t>
            </w:r>
            <w:r w:rsidRPr="0031184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 xml:space="preserve"> management </w:t>
            </w:r>
          </w:p>
          <w:p w14:paraId="0182D6BE" w14:textId="77777777" w:rsidR="00A4539E" w:rsidRPr="0031184B" w:rsidRDefault="00A4539E" w:rsidP="00A4539E">
            <w:pPr>
              <w:spacing w:line="276" w:lineRule="auto"/>
              <w:ind w:left="170"/>
              <w:jc w:val="both"/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31184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- Finalised Curriculum</w:t>
            </w:r>
          </w:p>
          <w:p w14:paraId="1374F298" w14:textId="77777777" w:rsidR="00A4539E" w:rsidRPr="0031184B" w:rsidRDefault="00A4539E" w:rsidP="00A4539E">
            <w:pPr>
              <w:spacing w:line="276" w:lineRule="auto"/>
              <w:ind w:left="170"/>
              <w:jc w:val="both"/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31184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- Implementation report</w:t>
            </w:r>
          </w:p>
          <w:p w14:paraId="088B7436" w14:textId="77777777" w:rsidR="00A4539E" w:rsidRPr="0031184B" w:rsidRDefault="00A4539E" w:rsidP="00A4539E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31184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WP2 A7 Cooperation Tool</w:t>
            </w:r>
          </w:p>
          <w:p w14:paraId="68F5E311" w14:textId="3A611313" w:rsidR="00A4539E" w:rsidRPr="0031184B" w:rsidRDefault="00A4539E" w:rsidP="00A4539E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31184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 xml:space="preserve">WP2 A13 Evaluation of the 7 </w:t>
            </w:r>
            <w:r w:rsidRPr="0031184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centres</w:t>
            </w:r>
          </w:p>
          <w:p w14:paraId="3C14E226" w14:textId="77777777" w:rsidR="00A4539E" w:rsidRPr="0031184B" w:rsidRDefault="00A4539E" w:rsidP="00A4539E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1B68DBAC" w14:textId="08349B3B" w:rsidR="00877D6F" w:rsidRPr="004503A9" w:rsidRDefault="00A4539E" w:rsidP="00A4539E">
            <w:pPr>
              <w:pStyle w:val="TableParagraph"/>
              <w:ind w:left="107"/>
              <w:rPr>
                <w:sz w:val="24"/>
              </w:rPr>
            </w:pPr>
            <w:r w:rsidRPr="0031184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 xml:space="preserve">Short update by Spanish &amp; Italian </w:t>
            </w:r>
            <w:proofErr w:type="spellStart"/>
            <w:r w:rsidRPr="0031184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CoVE</w:t>
            </w:r>
            <w:proofErr w:type="spellEnd"/>
            <w:r w:rsidRPr="0031184B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 xml:space="preserve"> on University inclusion</w:t>
            </w:r>
          </w:p>
        </w:tc>
        <w:tc>
          <w:tcPr>
            <w:tcW w:w="2136" w:type="dxa"/>
          </w:tcPr>
          <w:p w14:paraId="60304F07" w14:textId="77777777" w:rsidR="0031184B" w:rsidRPr="0031184B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  <w:r w:rsidRPr="0031184B">
              <w:rPr>
                <w:rFonts w:asciiTheme="minorHAnsi" w:eastAsia="Arial Unicode MS" w:hAnsiTheme="minorHAnsi" w:cstheme="minorHAnsi"/>
                <w:bCs/>
              </w:rPr>
              <w:t>PP1 HP</w:t>
            </w:r>
          </w:p>
          <w:p w14:paraId="3854AD77" w14:textId="77777777" w:rsidR="0031184B" w:rsidRPr="0031184B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</w:p>
          <w:p w14:paraId="238F739E" w14:textId="77777777" w:rsidR="0031184B" w:rsidRPr="0031184B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  <w:r w:rsidRPr="0031184B">
              <w:rPr>
                <w:rFonts w:asciiTheme="minorHAnsi" w:eastAsia="Arial Unicode MS" w:hAnsiTheme="minorHAnsi" w:cstheme="minorHAnsi"/>
                <w:bCs/>
              </w:rPr>
              <w:t>PP13 IAGF</w:t>
            </w:r>
          </w:p>
          <w:p w14:paraId="51532F84" w14:textId="77777777" w:rsidR="0031184B" w:rsidRPr="0031184B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</w:p>
          <w:p w14:paraId="7F52C0DA" w14:textId="77777777" w:rsidR="0031184B" w:rsidRPr="0031184B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</w:p>
          <w:p w14:paraId="24BD6C99" w14:textId="77777777" w:rsidR="0031184B" w:rsidRPr="0031184B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</w:p>
          <w:p w14:paraId="11FBF7BC" w14:textId="77777777" w:rsidR="0031184B" w:rsidRPr="0031184B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</w:p>
          <w:p w14:paraId="0A5BAC16" w14:textId="77777777" w:rsidR="0031184B" w:rsidRPr="0031184B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</w:p>
          <w:p w14:paraId="79E571B9" w14:textId="77777777" w:rsidR="0031184B" w:rsidRPr="0031184B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</w:p>
          <w:p w14:paraId="25471156" w14:textId="77777777" w:rsidR="0031184B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</w:p>
          <w:p w14:paraId="7248CD13" w14:textId="22800B87" w:rsidR="0031184B" w:rsidRPr="0031184B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  <w:r w:rsidRPr="0031184B">
              <w:rPr>
                <w:rFonts w:asciiTheme="minorHAnsi" w:eastAsia="Arial Unicode MS" w:hAnsiTheme="minorHAnsi" w:cstheme="minorHAnsi"/>
                <w:bCs/>
              </w:rPr>
              <w:t xml:space="preserve">Spanish </w:t>
            </w:r>
            <w:proofErr w:type="spellStart"/>
            <w:r w:rsidRPr="0031184B">
              <w:rPr>
                <w:rFonts w:asciiTheme="minorHAnsi" w:eastAsia="Arial Unicode MS" w:hAnsiTheme="minorHAnsi" w:cstheme="minorHAnsi"/>
                <w:bCs/>
              </w:rPr>
              <w:t>CoVE</w:t>
            </w:r>
            <w:proofErr w:type="spellEnd"/>
          </w:p>
          <w:p w14:paraId="20C01134" w14:textId="6DF0504E" w:rsidR="00877D6F" w:rsidRPr="000B2B9C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</w:rPr>
            </w:pPr>
            <w:r w:rsidRPr="0031184B">
              <w:rPr>
                <w:rFonts w:asciiTheme="minorHAnsi" w:eastAsia="Arial Unicode MS" w:hAnsiTheme="minorHAnsi" w:cstheme="minorHAnsi"/>
                <w:bCs/>
              </w:rPr>
              <w:t>Italian Cove</w:t>
            </w:r>
          </w:p>
        </w:tc>
      </w:tr>
      <w:tr w:rsidR="0031184B" w14:paraId="70314696" w14:textId="77777777" w:rsidTr="0031184B">
        <w:trPr>
          <w:trHeight w:val="430"/>
        </w:trPr>
        <w:tc>
          <w:tcPr>
            <w:tcW w:w="1099" w:type="dxa"/>
          </w:tcPr>
          <w:p w14:paraId="6509A0AF" w14:textId="1B20F133" w:rsidR="0031184B" w:rsidRPr="00306DCF" w:rsidRDefault="00336431">
            <w:pPr>
              <w:pStyle w:val="TableParagraph"/>
              <w:rPr>
                <w:sz w:val="24"/>
              </w:rPr>
            </w:pPr>
            <w:r w:rsidRPr="00336431">
              <w:rPr>
                <w:sz w:val="24"/>
              </w:rPr>
              <w:t>10:10</w:t>
            </w:r>
          </w:p>
        </w:tc>
        <w:tc>
          <w:tcPr>
            <w:tcW w:w="6855" w:type="dxa"/>
          </w:tcPr>
          <w:p w14:paraId="19F568EB" w14:textId="77777777" w:rsidR="00BE651C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</w:pPr>
            <w:r w:rsidRPr="00B44A8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  <w:t xml:space="preserve">6. WP3: First </w:t>
            </w:r>
            <w:proofErr w:type="spellStart"/>
            <w:r w:rsidRPr="00B44A8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  <w:t>center</w:t>
            </w:r>
            <w:proofErr w:type="spellEnd"/>
            <w:r w:rsidRPr="00B44A8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  <w:t xml:space="preserve"> level “Vocational training”</w:t>
            </w:r>
          </w:p>
          <w:p w14:paraId="43E1314D" w14:textId="77777777" w:rsidR="00BE651C" w:rsidRDefault="00BE651C" w:rsidP="00B44A82">
            <w:pPr>
              <w:outlineLvl w:val="0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</w:pPr>
          </w:p>
          <w:p w14:paraId="2664D1C4" w14:textId="76C6CE31" w:rsidR="00B44A82" w:rsidRPr="00BE651C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</w:pPr>
            <w:r w:rsidRPr="00BE651C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WP3 A1 Assessment tool</w:t>
            </w:r>
          </w:p>
          <w:p w14:paraId="04D015B6" w14:textId="77777777" w:rsidR="00B44A82" w:rsidRPr="00B44A82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</w:pPr>
          </w:p>
          <w:p w14:paraId="3DDDA1DD" w14:textId="77777777" w:rsidR="00B44A82" w:rsidRPr="00B44A82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</w:pPr>
          </w:p>
          <w:p w14:paraId="7A975E58" w14:textId="77777777" w:rsidR="00B44A82" w:rsidRPr="00B44A82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</w:pPr>
          </w:p>
          <w:p w14:paraId="1C0B459D" w14:textId="77777777" w:rsidR="00B44A82" w:rsidRPr="00B44A82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B44A82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WP3 A2 Assessment tool Train-the-Trainer</w:t>
            </w:r>
          </w:p>
          <w:p w14:paraId="777A6462" w14:textId="77777777" w:rsidR="00B44A82" w:rsidRPr="00B44A82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B44A82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- Finalised Curriculum</w:t>
            </w:r>
          </w:p>
          <w:p w14:paraId="2D6A0754" w14:textId="77777777" w:rsidR="00B44A82" w:rsidRPr="00B44A82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B44A82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- Implementation report</w:t>
            </w:r>
          </w:p>
          <w:p w14:paraId="57A7E194" w14:textId="77777777" w:rsidR="00B44A82" w:rsidRPr="00B44A82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B44A82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- Evaluation report</w:t>
            </w:r>
          </w:p>
          <w:p w14:paraId="5E85D038" w14:textId="77777777" w:rsidR="00B44A82" w:rsidRPr="00B44A82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4E91CBEF" w14:textId="77777777" w:rsidR="00B44A82" w:rsidRPr="00B44A82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B44A82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WP3 A3 Train-the-Trainer Dual vocational training</w:t>
            </w:r>
          </w:p>
          <w:p w14:paraId="4A4976A0" w14:textId="77777777" w:rsidR="00B44A82" w:rsidRPr="00B44A82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044BA663" w14:textId="77777777" w:rsidR="0031184B" w:rsidRDefault="00B44A82" w:rsidP="00B44A82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B44A82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 xml:space="preserve">WP3 A4 Implementation and evaluation of dual </w:t>
            </w:r>
            <w:proofErr w:type="spellStart"/>
            <w:r w:rsidRPr="00B44A82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voca-tional</w:t>
            </w:r>
            <w:proofErr w:type="spellEnd"/>
            <w:r w:rsidRPr="00B44A82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 xml:space="preserve"> trainings</w:t>
            </w:r>
          </w:p>
          <w:p w14:paraId="1E95AE25" w14:textId="77777777" w:rsidR="001E03CC" w:rsidRDefault="001E03CC" w:rsidP="00B44A82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3DC820E6" w14:textId="77777777" w:rsid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34CD1ED8" w14:textId="77777777" w:rsidR="007C5CBC" w:rsidRDefault="007C5CB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5E47A37B" w14:textId="5E566E2A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1E03CC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WP3 A5 Training for trainers in SMEs</w:t>
            </w:r>
          </w:p>
          <w:p w14:paraId="7D578297" w14:textId="77777777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2139E40D" w14:textId="77777777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7647F708" w14:textId="77777777" w:rsidR="007C5CBC" w:rsidRDefault="007C5CB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44EE90AD" w14:textId="3C25194A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1E03CC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WP3 A6 Specialist for Building Insulation</w:t>
            </w:r>
          </w:p>
          <w:p w14:paraId="0F312168" w14:textId="77777777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6ADB3D1D" w14:textId="77777777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  <w:r w:rsidRPr="001E03CC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WP3 A7 Implementation and evaluation of additional qualification trainings</w:t>
            </w:r>
          </w:p>
          <w:p w14:paraId="77C4736C" w14:textId="77777777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468CFA08" w14:textId="77777777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2960F23A" w14:textId="77777777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07397570" w14:textId="77777777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425AFF69" w14:textId="77777777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3805420D" w14:textId="77777777" w:rsidR="001E03CC" w:rsidRPr="001E03CC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</w:pPr>
          </w:p>
          <w:p w14:paraId="3D665608" w14:textId="3CC3BD92" w:rsidR="001E03CC" w:rsidRPr="0031184B" w:rsidRDefault="001E03CC" w:rsidP="001E03CC">
            <w:pPr>
              <w:outlineLvl w:val="0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val="en-GB"/>
              </w:rPr>
            </w:pPr>
            <w:r w:rsidRPr="001E03CC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 xml:space="preserve">WP3 A10 </w:t>
            </w:r>
            <w:proofErr w:type="spellStart"/>
            <w:r w:rsidRPr="001E03CC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GB"/>
              </w:rPr>
              <w:t>Latuaideadimpresa</w:t>
            </w:r>
            <w:proofErr w:type="spellEnd"/>
          </w:p>
        </w:tc>
        <w:tc>
          <w:tcPr>
            <w:tcW w:w="2136" w:type="dxa"/>
          </w:tcPr>
          <w:p w14:paraId="4EFBD422" w14:textId="77777777" w:rsidR="00BE651C" w:rsidRDefault="00BE651C" w:rsidP="00BE651C">
            <w:pPr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2C747BB8" w14:textId="77777777" w:rsidR="00BE651C" w:rsidRDefault="00BE651C" w:rsidP="00BE651C">
            <w:pPr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01ABD35D" w14:textId="312D286C" w:rsidR="00BE651C" w:rsidRDefault="00BE651C" w:rsidP="00BE651C">
            <w:pPr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  <w:r w:rsidRPr="000B2B9C">
              <w:rPr>
                <w:rFonts w:asciiTheme="minorHAnsi" w:eastAsia="Arial Unicode MS" w:hAnsiTheme="minorHAnsi" w:cstheme="minorHAnsi"/>
                <w:bCs/>
                <w:lang w:val="en-GB"/>
              </w:rPr>
              <w:t>PP4 CHSZ, PP11 RSU, PP15 HS02, PP3 BAHH (Evaluation)</w:t>
            </w:r>
          </w:p>
          <w:p w14:paraId="37D84C6F" w14:textId="77777777" w:rsidR="00BE651C" w:rsidRPr="000B2B9C" w:rsidRDefault="00BE651C" w:rsidP="00BE651C">
            <w:pPr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7FF91A43" w14:textId="77777777" w:rsidR="00BE651C" w:rsidRDefault="00BE651C" w:rsidP="00BE651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12716851" w14:textId="77777777" w:rsidR="00BE651C" w:rsidRPr="000B2B9C" w:rsidRDefault="00BE651C" w:rsidP="00BE651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  <w:r>
              <w:rPr>
                <w:rFonts w:asciiTheme="minorHAnsi" w:eastAsia="Arial Unicode MS" w:hAnsiTheme="minorHAnsi" w:cstheme="minorHAnsi"/>
                <w:bCs/>
                <w:lang w:val="en-GB"/>
              </w:rPr>
              <w:t>PP3 BAHH</w:t>
            </w:r>
          </w:p>
          <w:p w14:paraId="23BB952A" w14:textId="77777777" w:rsidR="00BE651C" w:rsidRDefault="00BE651C" w:rsidP="00BE651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6E562666" w14:textId="77777777" w:rsidR="00BE651C" w:rsidRDefault="00BE651C" w:rsidP="00BE651C">
            <w:pPr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7A0C1575" w14:textId="77777777" w:rsidR="00BE651C" w:rsidRDefault="00BE651C" w:rsidP="00BE651C">
            <w:pPr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7C516DE0" w14:textId="77777777" w:rsidR="00AC73E0" w:rsidRDefault="00AC73E0" w:rsidP="00BE651C">
            <w:pPr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64257C43" w14:textId="35D9B715" w:rsidR="00BE651C" w:rsidRDefault="00BE651C" w:rsidP="00BE651C">
            <w:pPr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  <w:r>
              <w:rPr>
                <w:rFonts w:asciiTheme="minorHAnsi" w:eastAsia="Arial Unicode MS" w:hAnsiTheme="minorHAnsi" w:cstheme="minorHAnsi"/>
                <w:bCs/>
                <w:lang w:val="en-GB"/>
              </w:rPr>
              <w:t>PP5 ZSML</w:t>
            </w:r>
          </w:p>
          <w:p w14:paraId="0D1D04CA" w14:textId="77777777" w:rsidR="00BE651C" w:rsidRDefault="00BE651C" w:rsidP="00BE651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2D4D62D2" w14:textId="6ED634DA" w:rsidR="00BE651C" w:rsidRDefault="00BE651C" w:rsidP="00BE651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  <w:r w:rsidRPr="007F2212">
              <w:rPr>
                <w:rFonts w:asciiTheme="minorHAnsi" w:eastAsia="Arial Unicode MS" w:hAnsiTheme="minorHAnsi" w:cstheme="minorHAnsi"/>
                <w:bCs/>
                <w:lang w:val="en-GB"/>
              </w:rPr>
              <w:t>PP4 CHSZ, PP23 LVT</w:t>
            </w:r>
            <w:r>
              <w:rPr>
                <w:rFonts w:asciiTheme="minorHAnsi" w:eastAsia="Arial Unicode MS" w:hAnsiTheme="minorHAnsi" w:cstheme="minorHAnsi"/>
                <w:bCs/>
                <w:lang w:val="en-GB"/>
              </w:rPr>
              <w:t xml:space="preserve">, </w:t>
            </w:r>
            <w:r w:rsidRPr="007F2212">
              <w:rPr>
                <w:rFonts w:asciiTheme="minorHAnsi" w:eastAsia="Arial Unicode MS" w:hAnsiTheme="minorHAnsi" w:cstheme="minorHAnsi"/>
                <w:bCs/>
                <w:lang w:val="en-GB"/>
              </w:rPr>
              <w:t xml:space="preserve">PP6 APS </w:t>
            </w:r>
            <w:r>
              <w:rPr>
                <w:rFonts w:asciiTheme="minorHAnsi" w:eastAsia="Arial Unicode MS" w:hAnsiTheme="minorHAnsi" w:cstheme="minorHAnsi"/>
                <w:bCs/>
                <w:lang w:val="en-GB"/>
              </w:rPr>
              <w:t>(</w:t>
            </w:r>
            <w:r w:rsidRPr="007F2212">
              <w:rPr>
                <w:rFonts w:asciiTheme="minorHAnsi" w:eastAsia="Arial Unicode MS" w:hAnsiTheme="minorHAnsi" w:cstheme="minorHAnsi"/>
                <w:bCs/>
                <w:lang w:val="en-GB"/>
              </w:rPr>
              <w:t>Evaluation</w:t>
            </w:r>
            <w:r>
              <w:rPr>
                <w:rFonts w:asciiTheme="minorHAnsi" w:eastAsia="Arial Unicode MS" w:hAnsiTheme="minorHAnsi" w:cstheme="minorHAnsi"/>
                <w:bCs/>
                <w:lang w:val="en-GB"/>
              </w:rPr>
              <w:t>)</w:t>
            </w:r>
          </w:p>
          <w:p w14:paraId="4B7471CD" w14:textId="77777777" w:rsidR="007C5CBC" w:rsidRDefault="007C5CBC" w:rsidP="00BE651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45F8C53D" w14:textId="77777777" w:rsidR="007C5CBC" w:rsidRPr="007C5CBC" w:rsidRDefault="007C5CBC" w:rsidP="007C5CB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  <w:r w:rsidRPr="007C5CBC">
              <w:rPr>
                <w:rFonts w:asciiTheme="minorHAnsi" w:eastAsia="Arial Unicode MS" w:hAnsiTheme="minorHAnsi" w:cstheme="minorHAnsi"/>
                <w:bCs/>
                <w:lang w:val="en-GB"/>
              </w:rPr>
              <w:t xml:space="preserve">PP4 CHSZ, PP10 LAK, PP14 WIFI, PP17 SFC, </w:t>
            </w:r>
            <w:r w:rsidRPr="007C5CBC">
              <w:rPr>
                <w:rFonts w:asciiTheme="minorHAnsi" w:eastAsia="Arial Unicode MS" w:hAnsiTheme="minorHAnsi" w:cstheme="minorHAnsi"/>
                <w:bCs/>
                <w:lang w:val="en-GB"/>
              </w:rPr>
              <w:lastRenderedPageBreak/>
              <w:t>PP9 PC (Evaluation)</w:t>
            </w:r>
          </w:p>
          <w:p w14:paraId="73B398E3" w14:textId="77777777" w:rsidR="007C5CBC" w:rsidRPr="007C5CBC" w:rsidRDefault="007C5CBC" w:rsidP="007C5CB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4BFD339A" w14:textId="77777777" w:rsidR="007C5CBC" w:rsidRPr="007C5CBC" w:rsidRDefault="007C5CBC" w:rsidP="007C5CB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  <w:r w:rsidRPr="007C5CBC">
              <w:rPr>
                <w:rFonts w:asciiTheme="minorHAnsi" w:eastAsia="Arial Unicode MS" w:hAnsiTheme="minorHAnsi" w:cstheme="minorHAnsi"/>
                <w:bCs/>
                <w:lang w:val="en-GB"/>
              </w:rPr>
              <w:t xml:space="preserve">PP23 LVT, PP1, </w:t>
            </w:r>
          </w:p>
          <w:p w14:paraId="4BB16D97" w14:textId="77777777" w:rsidR="007C5CBC" w:rsidRPr="007C5CBC" w:rsidRDefault="007C5CBC" w:rsidP="007C5CB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70C6211B" w14:textId="77777777" w:rsidR="007C5CBC" w:rsidRPr="007C5CBC" w:rsidRDefault="007C5CBC" w:rsidP="007C5CB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  <w:r w:rsidRPr="007C5CBC">
              <w:rPr>
                <w:rFonts w:asciiTheme="minorHAnsi" w:eastAsia="Arial Unicode MS" w:hAnsiTheme="minorHAnsi" w:cstheme="minorHAnsi"/>
                <w:bCs/>
                <w:lang w:val="en-GB"/>
              </w:rPr>
              <w:t>PP2 HWKD, PP4 CHSZ, PP5 ZSLM, PP8 PCCIC &amp; PP9 PC, PP10 LAK, PP16 T2I, PP20 IPM &amp; PP18 DEGC, PP21 ES, PP9 PC (Evaluation)</w:t>
            </w:r>
          </w:p>
          <w:p w14:paraId="7BF0EE2F" w14:textId="77777777" w:rsidR="007C5CBC" w:rsidRPr="007C5CBC" w:rsidRDefault="007C5CBC" w:rsidP="007C5CB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  <w:p w14:paraId="75759D1D" w14:textId="64EE7822" w:rsidR="007C5CBC" w:rsidRPr="007F2212" w:rsidRDefault="007C5CBC" w:rsidP="007C5CBC">
            <w:pPr>
              <w:spacing w:line="276" w:lineRule="auto"/>
              <w:outlineLvl w:val="0"/>
              <w:rPr>
                <w:rFonts w:asciiTheme="minorHAnsi" w:eastAsia="Arial Unicode MS" w:hAnsiTheme="minorHAnsi" w:cstheme="minorHAnsi"/>
                <w:bCs/>
                <w:lang w:val="en-GB"/>
              </w:rPr>
            </w:pPr>
            <w:r w:rsidRPr="007C5CBC">
              <w:rPr>
                <w:rFonts w:asciiTheme="minorHAnsi" w:eastAsia="Arial Unicode MS" w:hAnsiTheme="minorHAnsi" w:cstheme="minorHAnsi"/>
                <w:bCs/>
                <w:lang w:val="en-GB"/>
              </w:rPr>
              <w:t>PP17 SFC</w:t>
            </w:r>
          </w:p>
          <w:p w14:paraId="19FF3F6F" w14:textId="77777777" w:rsidR="0031184B" w:rsidRPr="00BE651C" w:rsidRDefault="0031184B" w:rsidP="0031184B">
            <w:pPr>
              <w:pStyle w:val="TableParagraph"/>
              <w:ind w:right="447"/>
              <w:rPr>
                <w:rFonts w:asciiTheme="minorHAnsi" w:eastAsia="Arial Unicode MS" w:hAnsiTheme="minorHAnsi" w:cstheme="minorHAnsi"/>
                <w:bCs/>
                <w:lang w:val="en-GB"/>
              </w:rPr>
            </w:pPr>
          </w:p>
        </w:tc>
      </w:tr>
      <w:tr w:rsidR="005A1F47" w14:paraId="48F8C9C9" w14:textId="77777777" w:rsidTr="00367840">
        <w:trPr>
          <w:trHeight w:val="302"/>
        </w:trPr>
        <w:tc>
          <w:tcPr>
            <w:tcW w:w="10090" w:type="dxa"/>
            <w:gridSpan w:val="3"/>
            <w:shd w:val="clear" w:color="auto" w:fill="E1EED9"/>
          </w:tcPr>
          <w:p w14:paraId="48F8C9C8" w14:textId="61E889F8" w:rsidR="005A1F47" w:rsidRDefault="005D6CEA">
            <w:pPr>
              <w:pStyle w:val="TableParagraph"/>
              <w:spacing w:before="9" w:line="273" w:lineRule="exact"/>
              <w:ind w:left="1048" w:right="978"/>
              <w:jc w:val="center"/>
              <w:rPr>
                <w:b/>
                <w:sz w:val="24"/>
              </w:rPr>
            </w:pPr>
            <w:r w:rsidRPr="007A4C7B">
              <w:rPr>
                <w:rFonts w:asciiTheme="minorHAnsi" w:eastAsia="Arial Unicode MS" w:hAnsiTheme="minorHAnsi" w:cstheme="minorHAnsi"/>
                <w:b/>
                <w:lang w:val="en-GB"/>
              </w:rPr>
              <w:lastRenderedPageBreak/>
              <w:t xml:space="preserve">11:00 </w:t>
            </w:r>
            <w:r w:rsidR="005B7FBA">
              <w:rPr>
                <w:b/>
                <w:sz w:val="24"/>
              </w:rPr>
              <w:t>Coffee</w:t>
            </w:r>
            <w:r w:rsidR="005B7FBA">
              <w:rPr>
                <w:b/>
                <w:spacing w:val="-5"/>
                <w:sz w:val="24"/>
              </w:rPr>
              <w:t xml:space="preserve"> </w:t>
            </w:r>
            <w:r w:rsidR="005B7FBA">
              <w:rPr>
                <w:b/>
                <w:sz w:val="24"/>
              </w:rPr>
              <w:t>break</w:t>
            </w:r>
            <w:r w:rsidR="005B7FBA">
              <w:rPr>
                <w:b/>
                <w:spacing w:val="-3"/>
                <w:sz w:val="24"/>
              </w:rPr>
              <w:t xml:space="preserve"> </w:t>
            </w:r>
            <w:r w:rsidR="005B7FBA">
              <w:rPr>
                <w:b/>
                <w:sz w:val="24"/>
              </w:rPr>
              <w:t>and</w:t>
            </w:r>
            <w:r w:rsidR="005B7FBA">
              <w:rPr>
                <w:b/>
                <w:spacing w:val="-4"/>
                <w:sz w:val="24"/>
              </w:rPr>
              <w:t xml:space="preserve"> </w:t>
            </w:r>
            <w:r w:rsidR="005B7FBA">
              <w:rPr>
                <w:b/>
                <w:sz w:val="24"/>
              </w:rPr>
              <w:t>international</w:t>
            </w:r>
            <w:r w:rsidR="005B7FBA">
              <w:rPr>
                <w:b/>
                <w:spacing w:val="-2"/>
                <w:sz w:val="24"/>
              </w:rPr>
              <w:t xml:space="preserve"> </w:t>
            </w:r>
            <w:r w:rsidR="005B7FBA">
              <w:rPr>
                <w:b/>
                <w:sz w:val="24"/>
              </w:rPr>
              <w:t>exchange</w:t>
            </w:r>
            <w:r w:rsidR="005B7FBA">
              <w:rPr>
                <w:b/>
                <w:spacing w:val="-4"/>
                <w:sz w:val="24"/>
              </w:rPr>
              <w:t xml:space="preserve"> </w:t>
            </w:r>
            <w:r w:rsidR="005B7FBA">
              <w:rPr>
                <w:b/>
                <w:sz w:val="24"/>
              </w:rPr>
              <w:t>of</w:t>
            </w:r>
            <w:r w:rsidR="005B7FBA">
              <w:rPr>
                <w:b/>
                <w:spacing w:val="-1"/>
                <w:sz w:val="24"/>
              </w:rPr>
              <w:t xml:space="preserve"> </w:t>
            </w:r>
            <w:r w:rsidR="005B7FBA">
              <w:rPr>
                <w:b/>
                <w:sz w:val="24"/>
              </w:rPr>
              <w:t>experiences</w:t>
            </w:r>
          </w:p>
        </w:tc>
      </w:tr>
      <w:tr w:rsidR="005A1F47" w:rsidRPr="00A22457" w14:paraId="48F8C9CF" w14:textId="77777777" w:rsidTr="0031184B">
        <w:trPr>
          <w:trHeight w:val="887"/>
        </w:trPr>
        <w:tc>
          <w:tcPr>
            <w:tcW w:w="1099" w:type="dxa"/>
          </w:tcPr>
          <w:p w14:paraId="48F8C9CA" w14:textId="6CB3756F" w:rsidR="005A1F47" w:rsidRDefault="005B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D7D">
              <w:rPr>
                <w:sz w:val="24"/>
              </w:rPr>
              <w:t>1</w:t>
            </w:r>
            <w:r>
              <w:rPr>
                <w:sz w:val="24"/>
              </w:rPr>
              <w:t>:30</w:t>
            </w:r>
          </w:p>
        </w:tc>
        <w:tc>
          <w:tcPr>
            <w:tcW w:w="6855" w:type="dxa"/>
          </w:tcPr>
          <w:p w14:paraId="50AEAC51" w14:textId="77777777" w:rsidR="00645316" w:rsidRPr="00A22457" w:rsidRDefault="00645316" w:rsidP="00200106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A22457">
              <w:rPr>
                <w:b/>
                <w:bCs/>
                <w:sz w:val="24"/>
                <w:szCs w:val="24"/>
              </w:rPr>
              <w:t>7. WP4 Second center level "Continuing vocational training"</w:t>
            </w:r>
          </w:p>
          <w:p w14:paraId="58158D7F" w14:textId="77777777" w:rsidR="00645316" w:rsidRPr="00A22457" w:rsidRDefault="00645316" w:rsidP="00200106">
            <w:pPr>
              <w:pStyle w:val="TableParagraph"/>
              <w:ind w:left="0"/>
              <w:rPr>
                <w:sz w:val="24"/>
                <w:szCs w:val="24"/>
              </w:rPr>
            </w:pPr>
            <w:r w:rsidRPr="00A22457">
              <w:rPr>
                <w:sz w:val="24"/>
                <w:szCs w:val="24"/>
              </w:rPr>
              <w:t>WP4 A3 Train-the-Trainer “Further training”</w:t>
            </w:r>
          </w:p>
          <w:p w14:paraId="4DE21475" w14:textId="77777777" w:rsidR="00645316" w:rsidRPr="00A22457" w:rsidRDefault="00645316" w:rsidP="00645316">
            <w:pPr>
              <w:pStyle w:val="TableParagraph"/>
              <w:ind w:left="107"/>
              <w:rPr>
                <w:sz w:val="24"/>
                <w:szCs w:val="24"/>
              </w:rPr>
            </w:pPr>
            <w:r w:rsidRPr="00A22457">
              <w:rPr>
                <w:sz w:val="24"/>
                <w:szCs w:val="24"/>
              </w:rPr>
              <w:t xml:space="preserve">- </w:t>
            </w:r>
            <w:proofErr w:type="spellStart"/>
            <w:r w:rsidRPr="00A22457">
              <w:rPr>
                <w:sz w:val="24"/>
                <w:szCs w:val="24"/>
              </w:rPr>
              <w:t>Finalised</w:t>
            </w:r>
            <w:proofErr w:type="spellEnd"/>
            <w:r w:rsidRPr="00A22457">
              <w:rPr>
                <w:sz w:val="24"/>
                <w:szCs w:val="24"/>
              </w:rPr>
              <w:t xml:space="preserve"> Curriculum</w:t>
            </w:r>
          </w:p>
          <w:p w14:paraId="7537A5BE" w14:textId="77777777" w:rsidR="00645316" w:rsidRPr="00A22457" w:rsidRDefault="00645316" w:rsidP="00645316">
            <w:pPr>
              <w:pStyle w:val="TableParagraph"/>
              <w:ind w:left="107"/>
              <w:rPr>
                <w:sz w:val="24"/>
                <w:szCs w:val="24"/>
              </w:rPr>
            </w:pPr>
            <w:r w:rsidRPr="00A22457">
              <w:rPr>
                <w:sz w:val="24"/>
                <w:szCs w:val="24"/>
              </w:rPr>
              <w:t>- Implementation report</w:t>
            </w:r>
          </w:p>
          <w:p w14:paraId="72DE50AC" w14:textId="77777777" w:rsidR="00645316" w:rsidRPr="00A22457" w:rsidRDefault="00645316" w:rsidP="00645316">
            <w:pPr>
              <w:pStyle w:val="TableParagraph"/>
              <w:ind w:left="107"/>
              <w:rPr>
                <w:sz w:val="24"/>
                <w:szCs w:val="24"/>
              </w:rPr>
            </w:pPr>
            <w:r w:rsidRPr="00A22457">
              <w:rPr>
                <w:sz w:val="24"/>
                <w:szCs w:val="24"/>
              </w:rPr>
              <w:t>- Evaluation report</w:t>
            </w:r>
          </w:p>
          <w:p w14:paraId="55C9D0FE" w14:textId="77777777" w:rsidR="00645316" w:rsidRPr="00A22457" w:rsidRDefault="00645316" w:rsidP="0064531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3A637984" w14:textId="77777777" w:rsidR="00645316" w:rsidRPr="00A22457" w:rsidRDefault="00645316" w:rsidP="00200106">
            <w:pPr>
              <w:pStyle w:val="TableParagraph"/>
              <w:ind w:left="0"/>
              <w:rPr>
                <w:sz w:val="24"/>
                <w:szCs w:val="24"/>
              </w:rPr>
            </w:pPr>
            <w:r w:rsidRPr="00A22457">
              <w:rPr>
                <w:sz w:val="24"/>
                <w:szCs w:val="24"/>
              </w:rPr>
              <w:t>WP4 A4 Digital Skills trainings</w:t>
            </w:r>
          </w:p>
          <w:p w14:paraId="15397D3F" w14:textId="77777777" w:rsidR="00645316" w:rsidRPr="00A22457" w:rsidRDefault="00645316" w:rsidP="0064531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59868784" w14:textId="77777777" w:rsidR="00645316" w:rsidRPr="00A22457" w:rsidRDefault="00645316" w:rsidP="0064531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1A81BF09" w14:textId="77777777" w:rsidR="00215128" w:rsidRDefault="00215128" w:rsidP="0064531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1909C48C" w14:textId="34E6EF94" w:rsidR="00645316" w:rsidRPr="00A22457" w:rsidRDefault="00645316" w:rsidP="00200106">
            <w:pPr>
              <w:pStyle w:val="TableParagraph"/>
              <w:ind w:left="0"/>
              <w:rPr>
                <w:sz w:val="24"/>
                <w:szCs w:val="24"/>
              </w:rPr>
            </w:pPr>
            <w:r w:rsidRPr="00A22457">
              <w:rPr>
                <w:sz w:val="24"/>
                <w:szCs w:val="24"/>
              </w:rPr>
              <w:t>WP4 A5 Energy trainings</w:t>
            </w:r>
          </w:p>
          <w:p w14:paraId="26C5F06C" w14:textId="77777777" w:rsidR="00645316" w:rsidRPr="00A22457" w:rsidRDefault="00645316" w:rsidP="0064531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12A5369B" w14:textId="77777777" w:rsidR="00645316" w:rsidRPr="00A22457" w:rsidRDefault="00645316" w:rsidP="0064531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672C83D7" w14:textId="77777777" w:rsidR="00645316" w:rsidRPr="00A22457" w:rsidRDefault="00645316" w:rsidP="0064531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31CABD67" w14:textId="77777777" w:rsidR="00645316" w:rsidRPr="00A22457" w:rsidRDefault="00645316" w:rsidP="0064531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1F9A67D0" w14:textId="77777777" w:rsidR="00215128" w:rsidRDefault="00215128" w:rsidP="00A2245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9D0DA48" w14:textId="018D4E17" w:rsidR="00645316" w:rsidRPr="00A22457" w:rsidRDefault="00645316" w:rsidP="00A22457">
            <w:pPr>
              <w:pStyle w:val="TableParagraph"/>
              <w:ind w:left="0"/>
              <w:rPr>
                <w:sz w:val="24"/>
                <w:szCs w:val="24"/>
              </w:rPr>
            </w:pPr>
            <w:r w:rsidRPr="00A22457">
              <w:rPr>
                <w:sz w:val="24"/>
                <w:szCs w:val="24"/>
              </w:rPr>
              <w:t xml:space="preserve">WP4 A6 Additional qualification further trainings </w:t>
            </w:r>
          </w:p>
          <w:p w14:paraId="319491D6" w14:textId="77777777" w:rsidR="004A770C" w:rsidRPr="00A22457" w:rsidRDefault="004A770C" w:rsidP="0064531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511F738A" w14:textId="77777777" w:rsidR="00215128" w:rsidRDefault="00215128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789920D" w14:textId="77777777" w:rsidR="00215128" w:rsidRDefault="00215128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B3F07FF" w14:textId="77777777" w:rsidR="00215128" w:rsidRDefault="00215128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2C83621" w14:textId="77777777" w:rsidR="00215128" w:rsidRDefault="00215128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AD63E38" w14:textId="77777777" w:rsidR="00215128" w:rsidRDefault="00215128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A71D2BF" w14:textId="15D155D3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A22457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WP4 A7 Training Enterprise and Entrepreneurship in Green Economy</w:t>
            </w:r>
          </w:p>
          <w:p w14:paraId="5BAED4E8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5D2ABB38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4B5D459C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54444B96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5B149222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3F36F79F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A22457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WP4 A8 Training Energy Service Manager</w:t>
            </w:r>
          </w:p>
          <w:p w14:paraId="3AC65D5D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66F88104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667A5430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7DFC9831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5E677913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429CAFAF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A22457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WP4 A10 Training Vocational Master</w:t>
            </w:r>
          </w:p>
          <w:p w14:paraId="100CA7FD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50955F77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0D7C27CF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6F0FDFED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A22457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lastRenderedPageBreak/>
              <w:t>WP4 A 11 Training Construction Technician</w:t>
            </w:r>
          </w:p>
          <w:p w14:paraId="4F0E7BFC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79B75A2B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0A0B2BD8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699DB9A2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A22457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WP4 A14 Development and implementation of “Work-related English with Focus on Green Economy” training</w:t>
            </w:r>
          </w:p>
          <w:p w14:paraId="62E77695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A22457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br/>
              <w:t>WP4 A12 Training Service Technician</w:t>
            </w:r>
          </w:p>
          <w:p w14:paraId="64BD2032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0495A1BA" w14:textId="77777777" w:rsidR="0079652D" w:rsidRDefault="0079652D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  <w:p w14:paraId="468917D9" w14:textId="5109EB53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A22457"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  <w:t>WP4 A15 Regulations for new continuing education</w:t>
            </w:r>
          </w:p>
          <w:p w14:paraId="1464B913" w14:textId="77777777" w:rsidR="004A770C" w:rsidRPr="00A22457" w:rsidRDefault="004A770C" w:rsidP="004A770C">
            <w:pPr>
              <w:spacing w:line="276" w:lineRule="auto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  <w:p w14:paraId="6F9C4E39" w14:textId="771CCE30" w:rsidR="004A770C" w:rsidRPr="00A22457" w:rsidRDefault="004A770C" w:rsidP="0079652D">
            <w:pPr>
              <w:pStyle w:val="TableParagraph"/>
              <w:ind w:left="0"/>
              <w:rPr>
                <w:sz w:val="24"/>
                <w:szCs w:val="24"/>
              </w:rPr>
            </w:pPr>
            <w:r w:rsidRPr="00A2245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>WP4 A16 Integration program for unemployed</w:t>
            </w:r>
          </w:p>
          <w:p w14:paraId="48F8C9CB" w14:textId="7DB9819F" w:rsidR="005A1F47" w:rsidRPr="00A22457" w:rsidRDefault="005A1F4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3F099A63" w14:textId="77777777" w:rsidR="00A22457" w:rsidRPr="00A22457" w:rsidRDefault="00A22457" w:rsidP="00A22457">
            <w:pPr>
              <w:pStyle w:val="TableParagraph"/>
              <w:rPr>
                <w:iCs/>
                <w:sz w:val="24"/>
                <w:szCs w:val="24"/>
              </w:rPr>
            </w:pPr>
          </w:p>
          <w:p w14:paraId="426B59DD" w14:textId="7D5EF5D3" w:rsidR="00A22457" w:rsidRPr="00A22457" w:rsidRDefault="00A22457" w:rsidP="00200106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A22457">
              <w:rPr>
                <w:iCs/>
                <w:sz w:val="24"/>
                <w:szCs w:val="24"/>
              </w:rPr>
              <w:t>PP3 BAHH, PP1 HP</w:t>
            </w:r>
          </w:p>
          <w:p w14:paraId="2B63403D" w14:textId="77777777" w:rsidR="00A22457" w:rsidRPr="00A22457" w:rsidRDefault="00A22457" w:rsidP="00A22457">
            <w:pPr>
              <w:pStyle w:val="TableParagraph"/>
              <w:rPr>
                <w:iCs/>
                <w:sz w:val="24"/>
                <w:szCs w:val="24"/>
              </w:rPr>
            </w:pPr>
          </w:p>
          <w:p w14:paraId="19A42C8B" w14:textId="77777777" w:rsidR="00A22457" w:rsidRPr="00A22457" w:rsidRDefault="00A22457" w:rsidP="00A22457">
            <w:pPr>
              <w:pStyle w:val="TableParagraph"/>
              <w:rPr>
                <w:iCs/>
                <w:sz w:val="24"/>
                <w:szCs w:val="24"/>
              </w:rPr>
            </w:pPr>
          </w:p>
          <w:p w14:paraId="4A4D95CE" w14:textId="77777777" w:rsidR="00A22457" w:rsidRPr="00A22457" w:rsidRDefault="00A22457" w:rsidP="00A22457">
            <w:pPr>
              <w:pStyle w:val="TableParagraph"/>
              <w:rPr>
                <w:iCs/>
                <w:sz w:val="24"/>
                <w:szCs w:val="24"/>
              </w:rPr>
            </w:pPr>
          </w:p>
          <w:p w14:paraId="1D78DA5A" w14:textId="77777777" w:rsidR="00A22457" w:rsidRPr="00A22457" w:rsidRDefault="00A22457" w:rsidP="00A22457">
            <w:pPr>
              <w:pStyle w:val="TableParagraph"/>
              <w:rPr>
                <w:iCs/>
                <w:sz w:val="24"/>
                <w:szCs w:val="24"/>
              </w:rPr>
            </w:pPr>
          </w:p>
          <w:p w14:paraId="405D725B" w14:textId="1822CD15" w:rsidR="00A22457" w:rsidRPr="00A22457" w:rsidRDefault="00A22457" w:rsidP="00200106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A22457">
              <w:rPr>
                <w:iCs/>
                <w:sz w:val="24"/>
                <w:szCs w:val="24"/>
              </w:rPr>
              <w:t>PP14 WIFI, PP6 APS, PP11 RSU (Evaluation)</w:t>
            </w:r>
          </w:p>
          <w:p w14:paraId="5BF8E7B8" w14:textId="77777777" w:rsidR="00A22457" w:rsidRPr="00A22457" w:rsidRDefault="00A22457" w:rsidP="00A22457">
            <w:pPr>
              <w:pStyle w:val="TableParagraph"/>
              <w:rPr>
                <w:iCs/>
                <w:sz w:val="24"/>
                <w:szCs w:val="24"/>
              </w:rPr>
            </w:pPr>
          </w:p>
          <w:p w14:paraId="76DE75CD" w14:textId="77777777" w:rsidR="00A22457" w:rsidRPr="00A22457" w:rsidRDefault="00A22457" w:rsidP="00200106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A22457">
              <w:rPr>
                <w:iCs/>
                <w:sz w:val="24"/>
                <w:szCs w:val="24"/>
              </w:rPr>
              <w:t>PP2 HWKD, PP8 PCCIC &amp; PP9 PC, PP10 LAK, PP16 T2I, PP18 DEFC, PP19 SRAA &amp; PP20 IPM</w:t>
            </w:r>
          </w:p>
          <w:p w14:paraId="4F5A3242" w14:textId="77777777" w:rsidR="00A22457" w:rsidRPr="00A22457" w:rsidRDefault="00A22457" w:rsidP="00A22457">
            <w:pPr>
              <w:pStyle w:val="TableParagraph"/>
              <w:rPr>
                <w:iCs/>
                <w:sz w:val="24"/>
                <w:szCs w:val="24"/>
              </w:rPr>
            </w:pPr>
          </w:p>
          <w:p w14:paraId="5246E052" w14:textId="77777777" w:rsidR="00A22457" w:rsidRPr="00A22457" w:rsidRDefault="00A22457" w:rsidP="00200106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A22457">
              <w:rPr>
                <w:iCs/>
                <w:sz w:val="24"/>
                <w:szCs w:val="24"/>
              </w:rPr>
              <w:t>PP2 HWKD, PP8 PCCIC &amp; PP9 PC, PP10 LAK, PP16 T2I, PP18 DEFC, PP19 SRAA &amp; PP20 IPM, PP11 RSU (Evaluation)</w:t>
            </w:r>
          </w:p>
          <w:p w14:paraId="04189B89" w14:textId="77777777" w:rsidR="00A22457" w:rsidRPr="00A22457" w:rsidRDefault="00A22457" w:rsidP="00A22457">
            <w:pPr>
              <w:pStyle w:val="TableParagraph"/>
              <w:rPr>
                <w:iCs/>
                <w:sz w:val="24"/>
                <w:szCs w:val="24"/>
              </w:rPr>
            </w:pPr>
          </w:p>
          <w:p w14:paraId="5B57E017" w14:textId="77777777" w:rsidR="005A1F47" w:rsidRDefault="00A22457" w:rsidP="00200106">
            <w:pPr>
              <w:pStyle w:val="TableParagraph"/>
              <w:spacing w:before="0"/>
              <w:ind w:left="0"/>
              <w:rPr>
                <w:iCs/>
                <w:sz w:val="24"/>
                <w:szCs w:val="24"/>
              </w:rPr>
            </w:pPr>
            <w:r w:rsidRPr="00A22457">
              <w:rPr>
                <w:iCs/>
                <w:sz w:val="24"/>
                <w:szCs w:val="24"/>
              </w:rPr>
              <w:t>PP7 PMCZ, PP PCCIC</w:t>
            </w:r>
            <w:r w:rsidR="006C65D8" w:rsidRPr="006C65D8">
              <w:rPr>
                <w:iCs/>
                <w:sz w:val="24"/>
                <w:szCs w:val="24"/>
              </w:rPr>
              <w:t>&amp; PP9 PC, PP10 LAK, PP21 ES, PP16 T2I, PP17 SFC, PP11 RSU (Evaluation)</w:t>
            </w:r>
          </w:p>
          <w:p w14:paraId="56CEDF04" w14:textId="77777777" w:rsidR="0079652D" w:rsidRDefault="0079652D" w:rsidP="00A22457">
            <w:pPr>
              <w:pStyle w:val="TableParagraph"/>
              <w:spacing w:before="0"/>
              <w:rPr>
                <w:iCs/>
                <w:sz w:val="24"/>
                <w:szCs w:val="24"/>
              </w:rPr>
            </w:pPr>
          </w:p>
          <w:p w14:paraId="101AA04B" w14:textId="77777777" w:rsidR="0079652D" w:rsidRPr="0079652D" w:rsidRDefault="0079652D" w:rsidP="00200106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79652D">
              <w:rPr>
                <w:iCs/>
                <w:sz w:val="24"/>
                <w:szCs w:val="24"/>
              </w:rPr>
              <w:t>PP2 HWKD, PP8 PCCIC &amp; PP9 PC, PP23 LVT, PP16 T2I, PP19 &amp; SRAA, PP11 RSU (Evaluation)</w:t>
            </w:r>
          </w:p>
          <w:p w14:paraId="68840568" w14:textId="77777777" w:rsidR="0079652D" w:rsidRPr="0079652D" w:rsidRDefault="0079652D" w:rsidP="0079652D">
            <w:pPr>
              <w:pStyle w:val="TableParagraph"/>
              <w:rPr>
                <w:iCs/>
                <w:sz w:val="24"/>
                <w:szCs w:val="24"/>
              </w:rPr>
            </w:pPr>
          </w:p>
          <w:p w14:paraId="35924516" w14:textId="77777777" w:rsidR="0079652D" w:rsidRDefault="0079652D" w:rsidP="0079652D">
            <w:pPr>
              <w:pStyle w:val="TableParagraph"/>
              <w:rPr>
                <w:iCs/>
                <w:sz w:val="24"/>
                <w:szCs w:val="24"/>
              </w:rPr>
            </w:pPr>
          </w:p>
          <w:p w14:paraId="2BD04E69" w14:textId="06F8F6DA" w:rsidR="0079652D" w:rsidRPr="0079652D" w:rsidRDefault="0079652D" w:rsidP="00200106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79652D">
              <w:rPr>
                <w:iCs/>
                <w:sz w:val="24"/>
                <w:szCs w:val="24"/>
              </w:rPr>
              <w:t xml:space="preserve">PP2 HWKD, PP10 LAK, PP11 RSU (Evaluation) </w:t>
            </w:r>
          </w:p>
          <w:p w14:paraId="715CCDA3" w14:textId="77777777" w:rsidR="0079652D" w:rsidRPr="0079652D" w:rsidRDefault="0079652D" w:rsidP="0079652D">
            <w:pPr>
              <w:pStyle w:val="TableParagraph"/>
              <w:rPr>
                <w:iCs/>
                <w:sz w:val="24"/>
                <w:szCs w:val="24"/>
              </w:rPr>
            </w:pPr>
          </w:p>
          <w:p w14:paraId="1049C899" w14:textId="77777777" w:rsidR="0079652D" w:rsidRPr="0079652D" w:rsidRDefault="0079652D" w:rsidP="00200106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79652D">
              <w:rPr>
                <w:iCs/>
                <w:sz w:val="24"/>
                <w:szCs w:val="24"/>
              </w:rPr>
              <w:t>PP23 LVT, PP11 RSU (Evaluation)</w:t>
            </w:r>
          </w:p>
          <w:p w14:paraId="79A15C16" w14:textId="77777777" w:rsidR="0079652D" w:rsidRPr="0079652D" w:rsidRDefault="0079652D" w:rsidP="0079652D">
            <w:pPr>
              <w:pStyle w:val="TableParagraph"/>
              <w:rPr>
                <w:iCs/>
                <w:sz w:val="24"/>
                <w:szCs w:val="24"/>
              </w:rPr>
            </w:pPr>
          </w:p>
          <w:p w14:paraId="3E56B546" w14:textId="77777777" w:rsidR="0079652D" w:rsidRPr="0079652D" w:rsidRDefault="0079652D" w:rsidP="0079652D">
            <w:pPr>
              <w:pStyle w:val="TableParagraph"/>
              <w:rPr>
                <w:iCs/>
                <w:sz w:val="24"/>
                <w:szCs w:val="24"/>
              </w:rPr>
            </w:pPr>
          </w:p>
          <w:p w14:paraId="5B3D12DF" w14:textId="77777777" w:rsidR="0079652D" w:rsidRDefault="0079652D" w:rsidP="0079652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  <w:p w14:paraId="1F750CE2" w14:textId="7287B524" w:rsidR="0079652D" w:rsidRPr="0079652D" w:rsidRDefault="0079652D" w:rsidP="0079652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79652D">
              <w:rPr>
                <w:iCs/>
                <w:sz w:val="24"/>
                <w:szCs w:val="24"/>
              </w:rPr>
              <w:t>PP8 PCCIC, PP9 PC (Evaluation)</w:t>
            </w:r>
          </w:p>
          <w:p w14:paraId="687BF465" w14:textId="77777777" w:rsidR="0079652D" w:rsidRPr="0079652D" w:rsidRDefault="0079652D" w:rsidP="0079652D">
            <w:pPr>
              <w:pStyle w:val="TableParagraph"/>
              <w:rPr>
                <w:iCs/>
                <w:sz w:val="24"/>
                <w:szCs w:val="24"/>
              </w:rPr>
            </w:pPr>
          </w:p>
          <w:p w14:paraId="765BACAA" w14:textId="77777777" w:rsidR="0079652D" w:rsidRPr="0079652D" w:rsidRDefault="0079652D" w:rsidP="00200106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79652D">
              <w:rPr>
                <w:iCs/>
                <w:sz w:val="24"/>
                <w:szCs w:val="24"/>
              </w:rPr>
              <w:t>PP14 WIFI, PP15 HS02</w:t>
            </w:r>
          </w:p>
          <w:p w14:paraId="35FBFE21" w14:textId="77777777" w:rsidR="0079652D" w:rsidRPr="0079652D" w:rsidRDefault="0079652D" w:rsidP="0079652D">
            <w:pPr>
              <w:pStyle w:val="TableParagraph"/>
              <w:rPr>
                <w:iCs/>
                <w:sz w:val="24"/>
                <w:szCs w:val="24"/>
              </w:rPr>
            </w:pPr>
          </w:p>
          <w:p w14:paraId="2FEDA2E9" w14:textId="77777777" w:rsidR="0079652D" w:rsidRDefault="0079652D" w:rsidP="0079652D">
            <w:pPr>
              <w:pStyle w:val="TableParagraph"/>
              <w:rPr>
                <w:iCs/>
                <w:sz w:val="24"/>
                <w:szCs w:val="24"/>
              </w:rPr>
            </w:pPr>
          </w:p>
          <w:p w14:paraId="1F5101F2" w14:textId="7B6A167D" w:rsidR="0079652D" w:rsidRPr="0079652D" w:rsidRDefault="0079652D" w:rsidP="00200106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79652D">
              <w:rPr>
                <w:iCs/>
                <w:sz w:val="24"/>
                <w:szCs w:val="24"/>
              </w:rPr>
              <w:t>PP13 IAGF</w:t>
            </w:r>
          </w:p>
          <w:p w14:paraId="01C45F1C" w14:textId="77777777" w:rsidR="0079652D" w:rsidRPr="0079652D" w:rsidRDefault="0079652D" w:rsidP="0079652D">
            <w:pPr>
              <w:pStyle w:val="TableParagraph"/>
              <w:rPr>
                <w:iCs/>
                <w:sz w:val="24"/>
                <w:szCs w:val="24"/>
              </w:rPr>
            </w:pPr>
          </w:p>
          <w:p w14:paraId="48F8C9CE" w14:textId="65815F81" w:rsidR="0079652D" w:rsidRPr="00A22457" w:rsidRDefault="0079652D" w:rsidP="00200106">
            <w:pPr>
              <w:pStyle w:val="TableParagraph"/>
              <w:spacing w:before="0"/>
              <w:ind w:left="0"/>
              <w:rPr>
                <w:iCs/>
                <w:sz w:val="24"/>
                <w:szCs w:val="24"/>
              </w:rPr>
            </w:pPr>
            <w:r w:rsidRPr="0079652D">
              <w:rPr>
                <w:iCs/>
                <w:sz w:val="24"/>
                <w:szCs w:val="24"/>
              </w:rPr>
              <w:t>PP1 HP, PP22 VISC</w:t>
            </w:r>
          </w:p>
        </w:tc>
      </w:tr>
      <w:tr w:rsidR="005A1F47" w14:paraId="48F8C9D4" w14:textId="77777777" w:rsidTr="0031184B">
        <w:trPr>
          <w:trHeight w:val="885"/>
        </w:trPr>
        <w:tc>
          <w:tcPr>
            <w:tcW w:w="1099" w:type="dxa"/>
          </w:tcPr>
          <w:p w14:paraId="48F8C9D0" w14:textId="6CB6DB27" w:rsidR="005A1F47" w:rsidRDefault="00D7256C">
            <w:pPr>
              <w:pStyle w:val="TableParagraph"/>
              <w:rPr>
                <w:sz w:val="24"/>
              </w:rPr>
            </w:pPr>
            <w:r w:rsidRPr="00D7256C">
              <w:rPr>
                <w:sz w:val="24"/>
              </w:rPr>
              <w:lastRenderedPageBreak/>
              <w:t>12:30</w:t>
            </w:r>
          </w:p>
        </w:tc>
        <w:tc>
          <w:tcPr>
            <w:tcW w:w="6855" w:type="dxa"/>
          </w:tcPr>
          <w:p w14:paraId="6A61A894" w14:textId="77777777" w:rsidR="00070570" w:rsidRPr="00070570" w:rsidRDefault="00070570" w:rsidP="00200106">
            <w:pPr>
              <w:pStyle w:val="TableParagraph"/>
              <w:ind w:left="0" w:right="723"/>
              <w:rPr>
                <w:b/>
                <w:bCs/>
                <w:sz w:val="24"/>
              </w:rPr>
            </w:pPr>
            <w:r w:rsidRPr="00070570">
              <w:rPr>
                <w:b/>
                <w:bCs/>
                <w:sz w:val="24"/>
              </w:rPr>
              <w:t>8. WP5 Third center level "Higher education"</w:t>
            </w:r>
          </w:p>
          <w:p w14:paraId="3F8D15E6" w14:textId="77777777" w:rsidR="00070570" w:rsidRPr="00070570" w:rsidRDefault="00070570" w:rsidP="00070570">
            <w:pPr>
              <w:pStyle w:val="TableParagraph"/>
              <w:ind w:left="0" w:right="723"/>
              <w:rPr>
                <w:sz w:val="24"/>
              </w:rPr>
            </w:pPr>
            <w:r w:rsidRPr="00070570">
              <w:rPr>
                <w:sz w:val="24"/>
              </w:rPr>
              <w:t>WP5 A10 Train-the-Trainer for university lecturers and SME advisors</w:t>
            </w:r>
          </w:p>
          <w:p w14:paraId="228DF41F" w14:textId="77777777" w:rsidR="00070570" w:rsidRDefault="00070570" w:rsidP="00070570">
            <w:pPr>
              <w:pStyle w:val="TableParagraph"/>
              <w:ind w:left="0" w:right="723"/>
              <w:rPr>
                <w:sz w:val="24"/>
              </w:rPr>
            </w:pPr>
            <w:r w:rsidRPr="00070570">
              <w:rPr>
                <w:sz w:val="24"/>
              </w:rPr>
              <w:t>WP5 A8 Study modules “Green Economy”</w:t>
            </w:r>
          </w:p>
          <w:p w14:paraId="0515BE98" w14:textId="77777777" w:rsidR="00200106" w:rsidRPr="00070570" w:rsidRDefault="00200106" w:rsidP="00070570">
            <w:pPr>
              <w:pStyle w:val="TableParagraph"/>
              <w:ind w:left="0" w:right="723"/>
              <w:rPr>
                <w:sz w:val="24"/>
              </w:rPr>
            </w:pPr>
          </w:p>
          <w:p w14:paraId="3ADAFB64" w14:textId="77777777" w:rsidR="00070570" w:rsidRPr="00070570" w:rsidRDefault="00070570" w:rsidP="00070570">
            <w:pPr>
              <w:pStyle w:val="TableParagraph"/>
              <w:ind w:left="0" w:right="723"/>
              <w:rPr>
                <w:sz w:val="24"/>
              </w:rPr>
            </w:pPr>
            <w:r w:rsidRPr="00070570">
              <w:rPr>
                <w:sz w:val="24"/>
              </w:rPr>
              <w:t>WP5 A4 Dual Bachelor “Entrepreneurship &amp; Innova-</w:t>
            </w:r>
            <w:proofErr w:type="spellStart"/>
            <w:r w:rsidRPr="00070570">
              <w:rPr>
                <w:sz w:val="24"/>
              </w:rPr>
              <w:t>tion</w:t>
            </w:r>
            <w:proofErr w:type="spellEnd"/>
            <w:r w:rsidRPr="00070570">
              <w:rPr>
                <w:sz w:val="24"/>
              </w:rPr>
              <w:t xml:space="preserve"> in Green Economy”</w:t>
            </w:r>
          </w:p>
          <w:p w14:paraId="7DEAF2A8" w14:textId="77777777" w:rsidR="00070570" w:rsidRPr="00070570" w:rsidRDefault="00070570" w:rsidP="00070570">
            <w:pPr>
              <w:pStyle w:val="TableParagraph"/>
              <w:ind w:left="107" w:right="723"/>
              <w:rPr>
                <w:sz w:val="24"/>
              </w:rPr>
            </w:pPr>
          </w:p>
          <w:p w14:paraId="396C143D" w14:textId="77777777" w:rsidR="00070570" w:rsidRPr="00070570" w:rsidRDefault="00070570" w:rsidP="00070570">
            <w:pPr>
              <w:pStyle w:val="TableParagraph"/>
              <w:ind w:left="0" w:right="723"/>
              <w:rPr>
                <w:sz w:val="24"/>
              </w:rPr>
            </w:pPr>
            <w:r w:rsidRPr="00070570">
              <w:rPr>
                <w:sz w:val="24"/>
              </w:rPr>
              <w:t>WP5 A5 Dual Bachelor “Logistics - Green Supply Chains</w:t>
            </w:r>
          </w:p>
          <w:p w14:paraId="02512FB9" w14:textId="77777777" w:rsidR="00070570" w:rsidRPr="00070570" w:rsidRDefault="00070570" w:rsidP="00070570">
            <w:pPr>
              <w:pStyle w:val="TableParagraph"/>
              <w:ind w:left="107" w:right="723"/>
              <w:rPr>
                <w:sz w:val="24"/>
              </w:rPr>
            </w:pPr>
          </w:p>
          <w:p w14:paraId="48F8C9D1" w14:textId="7FA06B39" w:rsidR="005A1F47" w:rsidRPr="00070570" w:rsidRDefault="00070570" w:rsidP="00070570">
            <w:pPr>
              <w:pStyle w:val="TableParagraph"/>
              <w:ind w:left="0" w:right="723"/>
              <w:rPr>
                <w:sz w:val="24"/>
                <w:lang w:val="en-GB"/>
              </w:rPr>
            </w:pPr>
            <w:r w:rsidRPr="00070570">
              <w:rPr>
                <w:sz w:val="24"/>
              </w:rPr>
              <w:t>WP5 A6 Dual Bachelor “Service technician”</w:t>
            </w:r>
          </w:p>
        </w:tc>
        <w:tc>
          <w:tcPr>
            <w:tcW w:w="2136" w:type="dxa"/>
          </w:tcPr>
          <w:p w14:paraId="3BC296F1" w14:textId="77777777" w:rsidR="00200106" w:rsidRPr="00200106" w:rsidRDefault="00200106" w:rsidP="00200106">
            <w:pPr>
              <w:pStyle w:val="TableParagraph"/>
              <w:ind w:left="0"/>
              <w:rPr>
                <w:iCs/>
                <w:sz w:val="24"/>
              </w:rPr>
            </w:pPr>
            <w:r w:rsidRPr="00200106">
              <w:rPr>
                <w:iCs/>
                <w:sz w:val="24"/>
              </w:rPr>
              <w:t>PP3 BAHH</w:t>
            </w:r>
          </w:p>
          <w:p w14:paraId="33391918" w14:textId="77777777" w:rsidR="00200106" w:rsidRDefault="00200106" w:rsidP="00200106">
            <w:pPr>
              <w:pStyle w:val="TableParagraph"/>
              <w:ind w:left="0"/>
              <w:rPr>
                <w:iCs/>
                <w:sz w:val="24"/>
              </w:rPr>
            </w:pPr>
          </w:p>
          <w:p w14:paraId="640FB020" w14:textId="77777777" w:rsidR="00200106" w:rsidRDefault="00200106" w:rsidP="00200106">
            <w:pPr>
              <w:pStyle w:val="TableParagraph"/>
              <w:ind w:left="0"/>
              <w:rPr>
                <w:iCs/>
                <w:sz w:val="24"/>
              </w:rPr>
            </w:pPr>
          </w:p>
          <w:p w14:paraId="33255EB0" w14:textId="308471D4" w:rsidR="00200106" w:rsidRPr="00200106" w:rsidRDefault="00200106" w:rsidP="00200106">
            <w:pPr>
              <w:pStyle w:val="TableParagraph"/>
              <w:ind w:left="0"/>
              <w:rPr>
                <w:iCs/>
                <w:sz w:val="24"/>
              </w:rPr>
            </w:pPr>
            <w:r w:rsidRPr="00200106">
              <w:rPr>
                <w:iCs/>
                <w:sz w:val="24"/>
              </w:rPr>
              <w:t>PP14 WIFI</w:t>
            </w:r>
          </w:p>
          <w:p w14:paraId="09F4AD87" w14:textId="77777777" w:rsidR="00200106" w:rsidRDefault="00200106" w:rsidP="00200106">
            <w:pPr>
              <w:pStyle w:val="TableParagraph"/>
              <w:ind w:left="0"/>
              <w:rPr>
                <w:iCs/>
                <w:sz w:val="24"/>
              </w:rPr>
            </w:pPr>
          </w:p>
          <w:p w14:paraId="3BAE5630" w14:textId="2E3D8A70" w:rsidR="00200106" w:rsidRPr="00200106" w:rsidRDefault="00200106" w:rsidP="00200106">
            <w:pPr>
              <w:pStyle w:val="TableParagraph"/>
              <w:ind w:left="0"/>
              <w:rPr>
                <w:iCs/>
                <w:sz w:val="24"/>
              </w:rPr>
            </w:pPr>
            <w:r w:rsidRPr="00200106">
              <w:rPr>
                <w:iCs/>
                <w:sz w:val="24"/>
              </w:rPr>
              <w:t>PP11 RSU</w:t>
            </w:r>
          </w:p>
          <w:p w14:paraId="2A2D3785" w14:textId="77777777" w:rsidR="00200106" w:rsidRPr="00200106" w:rsidRDefault="00200106" w:rsidP="00200106">
            <w:pPr>
              <w:pStyle w:val="TableParagraph"/>
              <w:rPr>
                <w:iCs/>
                <w:sz w:val="24"/>
              </w:rPr>
            </w:pPr>
          </w:p>
          <w:p w14:paraId="23B7B91E" w14:textId="77777777" w:rsidR="00200106" w:rsidRPr="00200106" w:rsidRDefault="00200106" w:rsidP="00200106">
            <w:pPr>
              <w:pStyle w:val="TableParagraph"/>
              <w:rPr>
                <w:iCs/>
                <w:sz w:val="24"/>
              </w:rPr>
            </w:pPr>
          </w:p>
          <w:p w14:paraId="5A457888" w14:textId="77777777" w:rsidR="00200106" w:rsidRPr="00200106" w:rsidRDefault="00200106" w:rsidP="00200106">
            <w:pPr>
              <w:pStyle w:val="TableParagraph"/>
              <w:ind w:left="0"/>
              <w:rPr>
                <w:iCs/>
                <w:sz w:val="24"/>
              </w:rPr>
            </w:pPr>
            <w:r w:rsidRPr="00200106">
              <w:rPr>
                <w:iCs/>
                <w:sz w:val="24"/>
              </w:rPr>
              <w:t>PP6 APS</w:t>
            </w:r>
          </w:p>
          <w:p w14:paraId="6162896F" w14:textId="77777777" w:rsidR="00200106" w:rsidRDefault="00200106" w:rsidP="00200106">
            <w:pPr>
              <w:pStyle w:val="TableParagraph"/>
              <w:spacing w:before="0" w:line="290" w:lineRule="atLeast"/>
              <w:ind w:left="0" w:right="372"/>
              <w:rPr>
                <w:iCs/>
                <w:sz w:val="24"/>
              </w:rPr>
            </w:pPr>
          </w:p>
          <w:p w14:paraId="48F8C9D3" w14:textId="0AB1C86C" w:rsidR="005A1F47" w:rsidRPr="00200106" w:rsidRDefault="00200106" w:rsidP="00200106">
            <w:pPr>
              <w:pStyle w:val="TableParagraph"/>
              <w:spacing w:before="0" w:line="290" w:lineRule="atLeast"/>
              <w:ind w:left="0" w:right="372"/>
              <w:rPr>
                <w:sz w:val="24"/>
                <w:lang w:val="en-GB"/>
              </w:rPr>
            </w:pPr>
            <w:r w:rsidRPr="00200106">
              <w:rPr>
                <w:iCs/>
                <w:sz w:val="24"/>
              </w:rPr>
              <w:t>PP14 WIFI, PP15 HS02</w:t>
            </w:r>
          </w:p>
        </w:tc>
      </w:tr>
      <w:tr w:rsidR="005A1F47" w14:paraId="48F8C9DC" w14:textId="77777777" w:rsidTr="00367840">
        <w:trPr>
          <w:trHeight w:val="316"/>
        </w:trPr>
        <w:tc>
          <w:tcPr>
            <w:tcW w:w="10090" w:type="dxa"/>
            <w:gridSpan w:val="3"/>
            <w:shd w:val="clear" w:color="auto" w:fill="E1EED9"/>
          </w:tcPr>
          <w:p w14:paraId="48F8C9DB" w14:textId="50812F1B" w:rsidR="005A1F47" w:rsidRDefault="003C78EF">
            <w:pPr>
              <w:pStyle w:val="TableParagraph"/>
              <w:spacing w:before="7"/>
              <w:ind w:left="1048" w:right="968"/>
              <w:jc w:val="center"/>
              <w:rPr>
                <w:b/>
              </w:rPr>
            </w:pPr>
            <w:r w:rsidRPr="00523222">
              <w:rPr>
                <w:rFonts w:eastAsia="Arial Unicode MS"/>
                <w:b/>
              </w:rPr>
              <w:t xml:space="preserve">13:00 - 14:00 Lunch at </w:t>
            </w:r>
            <w:proofErr w:type="spellStart"/>
            <w:r w:rsidRPr="00523222">
              <w:rPr>
                <w:rFonts w:eastAsia="Arial Unicode MS"/>
                <w:b/>
              </w:rPr>
              <w:t>Wirtschaftskammer</w:t>
            </w:r>
            <w:proofErr w:type="spellEnd"/>
            <w:r w:rsidRPr="00523222">
              <w:rPr>
                <w:rFonts w:eastAsia="Arial Unicode MS"/>
                <w:b/>
              </w:rPr>
              <w:t xml:space="preserve"> Österreich</w:t>
            </w:r>
          </w:p>
        </w:tc>
      </w:tr>
    </w:tbl>
    <w:p w14:paraId="48F8C9DD" w14:textId="77777777" w:rsidR="005A1F47" w:rsidRDefault="005A1F47">
      <w:pPr>
        <w:pStyle w:val="Textkrper"/>
        <w:rPr>
          <w:sz w:val="20"/>
        </w:rPr>
      </w:pPr>
    </w:p>
    <w:p w14:paraId="48F8C9DE" w14:textId="77777777" w:rsidR="005A1F47" w:rsidRDefault="005A1F47">
      <w:pPr>
        <w:pStyle w:val="Textkrper"/>
        <w:rPr>
          <w:sz w:val="20"/>
        </w:rPr>
      </w:pPr>
    </w:p>
    <w:p w14:paraId="48F8C9DF" w14:textId="77777777" w:rsidR="005A1F47" w:rsidRDefault="005A1F47">
      <w:pPr>
        <w:pStyle w:val="Textkrper"/>
        <w:rPr>
          <w:sz w:val="20"/>
        </w:rPr>
      </w:pPr>
    </w:p>
    <w:p w14:paraId="48F8C9E0" w14:textId="77777777" w:rsidR="005A1F47" w:rsidRDefault="005A1F47">
      <w:pPr>
        <w:pStyle w:val="Textkrper"/>
        <w:rPr>
          <w:sz w:val="20"/>
        </w:rPr>
      </w:pPr>
    </w:p>
    <w:p w14:paraId="48F8C9E1" w14:textId="77777777" w:rsidR="005A1F47" w:rsidRDefault="005A1F47">
      <w:pPr>
        <w:pStyle w:val="Textkrper"/>
        <w:rPr>
          <w:sz w:val="20"/>
        </w:rPr>
      </w:pPr>
    </w:p>
    <w:p w14:paraId="48F8C9E2" w14:textId="77777777" w:rsidR="005A1F47" w:rsidRDefault="005A1F47">
      <w:pPr>
        <w:pStyle w:val="Textkrper"/>
        <w:rPr>
          <w:sz w:val="20"/>
        </w:rPr>
      </w:pPr>
    </w:p>
    <w:p w14:paraId="48F8C9E3" w14:textId="77777777" w:rsidR="005A1F47" w:rsidRDefault="005A1F47">
      <w:pPr>
        <w:pStyle w:val="Textkrper"/>
        <w:rPr>
          <w:sz w:val="20"/>
        </w:rPr>
      </w:pPr>
    </w:p>
    <w:p w14:paraId="48F8C9E4" w14:textId="77777777" w:rsidR="005A1F47" w:rsidRDefault="005A1F47">
      <w:pPr>
        <w:pStyle w:val="Textkrper"/>
        <w:spacing w:before="6"/>
        <w:rPr>
          <w:sz w:val="28"/>
        </w:rPr>
      </w:pPr>
    </w:p>
    <w:p w14:paraId="48F8C9E5" w14:textId="00811DB3" w:rsidR="005A1F47" w:rsidRDefault="005A1F47">
      <w:pPr>
        <w:spacing w:before="57"/>
        <w:ind w:right="2900"/>
        <w:jc w:val="right"/>
      </w:pPr>
    </w:p>
    <w:sectPr w:rsidR="005A1F47">
      <w:type w:val="continuous"/>
      <w:pgSz w:w="11910" w:h="16840"/>
      <w:pgMar w:top="0" w:right="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47"/>
    <w:rsid w:val="00070570"/>
    <w:rsid w:val="000C3503"/>
    <w:rsid w:val="001365A1"/>
    <w:rsid w:val="0014514A"/>
    <w:rsid w:val="00190DFB"/>
    <w:rsid w:val="001E03CC"/>
    <w:rsid w:val="001F3C65"/>
    <w:rsid w:val="00200106"/>
    <w:rsid w:val="00215128"/>
    <w:rsid w:val="00220049"/>
    <w:rsid w:val="0022250B"/>
    <w:rsid w:val="00306DCF"/>
    <w:rsid w:val="0031184B"/>
    <w:rsid w:val="00336431"/>
    <w:rsid w:val="00367840"/>
    <w:rsid w:val="00376788"/>
    <w:rsid w:val="003C78EF"/>
    <w:rsid w:val="004503A9"/>
    <w:rsid w:val="004A770C"/>
    <w:rsid w:val="005A1F47"/>
    <w:rsid w:val="005B7FBA"/>
    <w:rsid w:val="005D6CEA"/>
    <w:rsid w:val="005F58C5"/>
    <w:rsid w:val="00645316"/>
    <w:rsid w:val="006C65D8"/>
    <w:rsid w:val="0079652D"/>
    <w:rsid w:val="007C5CBC"/>
    <w:rsid w:val="00877D6F"/>
    <w:rsid w:val="008E7D7D"/>
    <w:rsid w:val="009E1F2C"/>
    <w:rsid w:val="00A22457"/>
    <w:rsid w:val="00A4539E"/>
    <w:rsid w:val="00A741E4"/>
    <w:rsid w:val="00AC73E0"/>
    <w:rsid w:val="00AE639F"/>
    <w:rsid w:val="00B44A82"/>
    <w:rsid w:val="00BE651C"/>
    <w:rsid w:val="00C57437"/>
    <w:rsid w:val="00CD19D1"/>
    <w:rsid w:val="00CF225F"/>
    <w:rsid w:val="00CF2B92"/>
    <w:rsid w:val="00D046A7"/>
    <w:rsid w:val="00D7256C"/>
    <w:rsid w:val="00E01C86"/>
    <w:rsid w:val="00E85F4C"/>
    <w:rsid w:val="00E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C995"/>
  <w15:docId w15:val="{4DC48C75-5E2C-4355-8C99-1CEB5EB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43"/>
      <w:ind w:left="222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6"/>
      <w:ind w:left="110"/>
    </w:pPr>
  </w:style>
  <w:style w:type="paragraph" w:styleId="Sprechblasentext">
    <w:name w:val="Balloon Text"/>
    <w:basedOn w:val="Standard"/>
    <w:link w:val="SprechblasentextZchn"/>
    <w:rsid w:val="00A4539E"/>
    <w:pPr>
      <w:widowControl/>
      <w:autoSpaceDE/>
      <w:autoSpaceDN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A4539E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37B3BA8FD7242B883C8A826046FED" ma:contentTypeVersion="15" ma:contentTypeDescription="Ein neues Dokument erstellen." ma:contentTypeScope="" ma:versionID="c2c72109c244a3b3e28629a2e8407dcb">
  <xsd:schema xmlns:xsd="http://www.w3.org/2001/XMLSchema" xmlns:xs="http://www.w3.org/2001/XMLSchema" xmlns:p="http://schemas.microsoft.com/office/2006/metadata/properties" xmlns:ns2="cc061042-62f6-4d8e-86b6-bde04fc823ef" xmlns:ns3="48c01089-0f2e-417d-97b8-9a6845601653" targetNamespace="http://schemas.microsoft.com/office/2006/metadata/properties" ma:root="true" ma:fieldsID="455627a6cf204b5a5aa903f42f0da7dd" ns2:_="" ns3:_="">
    <xsd:import namespace="cc061042-62f6-4d8e-86b6-bde04fc823ef"/>
    <xsd:import namespace="48c01089-0f2e-417d-97b8-9a684560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61042-62f6-4d8e-86b6-bde04fc8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f399366-1498-438c-8354-d8c47f1cc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1089-0f2e-417d-97b8-9a68456016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d2c1b1-52ea-4e0c-9941-aaa4ca1e9ac3}" ma:internalName="TaxCatchAll" ma:showField="CatchAllData" ma:web="48c01089-0f2e-417d-97b8-9a684560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61042-62f6-4d8e-86b6-bde04fc823ef">
      <Terms xmlns="http://schemas.microsoft.com/office/infopath/2007/PartnerControls"/>
    </lcf76f155ced4ddcb4097134ff3c332f>
    <TaxCatchAll xmlns="48c01089-0f2e-417d-97b8-9a6845601653" xsi:nil="true"/>
  </documentManagement>
</p:properties>
</file>

<file path=customXml/itemProps1.xml><?xml version="1.0" encoding="utf-8"?>
<ds:datastoreItem xmlns:ds="http://schemas.openxmlformats.org/officeDocument/2006/customXml" ds:itemID="{3BD7BDC5-5513-4972-AEA6-313BEF104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9DC4B-DD5B-4572-85DA-4C580C7AE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61042-62f6-4d8e-86b6-bde04fc823ef"/>
    <ds:schemaRef ds:uri="48c01089-0f2e-417d-97b8-9a684560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D7AD0-B6AE-4728-91FE-F899EC7141D0}">
  <ds:schemaRefs>
    <ds:schemaRef ds:uri="http://schemas.microsoft.com/office/2006/metadata/properties"/>
    <ds:schemaRef ds:uri="http://schemas.microsoft.com/office/infopath/2007/PartnerControls"/>
    <ds:schemaRef ds:uri="cc061042-62f6-4d8e-86b6-bde04fc823ef"/>
    <ds:schemaRef ds:uri="48c01089-0f2e-417d-97b8-9a68456016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MBarçon</dc:creator>
  <cp:lastModifiedBy>Maela Barcon</cp:lastModifiedBy>
  <cp:revision>37</cp:revision>
  <dcterms:created xsi:type="dcterms:W3CDTF">2024-12-19T11:11:00Z</dcterms:created>
  <dcterms:modified xsi:type="dcterms:W3CDTF">2024-12-19T11:35:00Z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2024-06-05T00:00:00Z</vt:filetime>
  </property>
  <property fmtid="{D5CDD505-2E9C-101B-9397-08002B2CF9AE}" pid="3" name="ContentTypeId">
    <vt:lpwstr>0x010100B5E37B3BA8FD7242B883C8A826046FED</vt:lpwstr>
  </property>
  <property fmtid="{D5CDD505-2E9C-101B-9397-08002B2CF9AE}" pid="4" name="MediaServiceImageTags">
    <vt:lpwstr/>
  </property>
</Properties>
</file>